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DC245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D81261">
        <w:rPr>
          <w:rFonts w:ascii="Times New Roman" w:hAnsi="Times New Roman" w:cs="Times New Roman"/>
          <w:b/>
          <w:lang w:val="ru-RU"/>
        </w:rPr>
        <w:t>1</w:t>
      </w:r>
      <w:r w:rsidR="008E5EFD">
        <w:rPr>
          <w:rFonts w:ascii="Times New Roman" w:hAnsi="Times New Roman" w:cs="Times New Roman"/>
          <w:b/>
          <w:lang w:val="ru-RU"/>
        </w:rPr>
        <w:t>9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D81261">
        <w:rPr>
          <w:rFonts w:ascii="Times New Roman" w:hAnsi="Times New Roman" w:cs="Times New Roman"/>
          <w:b/>
          <w:lang w:val="ru-RU"/>
        </w:rPr>
        <w:t>1</w:t>
      </w:r>
      <w:r w:rsidR="008464FB">
        <w:rPr>
          <w:rFonts w:ascii="Times New Roman" w:hAnsi="Times New Roman" w:cs="Times New Roman"/>
          <w:b/>
          <w:lang w:val="ru-RU"/>
        </w:rPr>
        <w:t>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86046E">
        <w:rPr>
          <w:rFonts w:ascii="Times New Roman" w:hAnsi="Times New Roman" w:cs="Times New Roman"/>
          <w:b/>
          <w:lang w:val="ru-RU"/>
        </w:rPr>
        <w:t>0</w:t>
      </w:r>
      <w:r w:rsidR="00D81261">
        <w:rPr>
          <w:rFonts w:ascii="Times New Roman" w:hAnsi="Times New Roman" w:cs="Times New Roman"/>
          <w:b/>
          <w:lang w:val="ru-RU"/>
        </w:rPr>
        <w:t>4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</w:t>
      </w:r>
      <w:r w:rsidR="0086046E">
        <w:rPr>
          <w:rFonts w:ascii="Times New Roman" w:hAnsi="Times New Roman" w:cs="Times New Roman"/>
          <w:b/>
          <w:lang w:val="ru-RU"/>
        </w:rPr>
        <w:t>4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D85125" w:rsidRDefault="00D85125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7B1F1B" w:rsidRPr="00975E87" w:rsidRDefault="00A67861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Председатель: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CA336E">
        <w:rPr>
          <w:rFonts w:ascii="Times New Roman" w:hAnsi="Times New Roman" w:cs="Times New Roman"/>
          <w:lang w:val="ru-RU"/>
        </w:rPr>
        <w:t>–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A336E">
        <w:rPr>
          <w:rFonts w:ascii="Times New Roman" w:hAnsi="Times New Roman" w:cs="Times New Roman"/>
          <w:lang w:val="ru-RU"/>
        </w:rPr>
        <w:t>Есенбаева</w:t>
      </w:r>
      <w:proofErr w:type="spellEnd"/>
      <w:r w:rsidR="00CA336E">
        <w:rPr>
          <w:rFonts w:ascii="Times New Roman" w:hAnsi="Times New Roman" w:cs="Times New Roman"/>
          <w:lang w:val="ru-RU"/>
        </w:rPr>
        <w:t xml:space="preserve"> А.Е</w:t>
      </w:r>
      <w:r w:rsidRPr="00975E87">
        <w:rPr>
          <w:rFonts w:ascii="Times New Roman" w:hAnsi="Times New Roman" w:cs="Times New Roman"/>
          <w:lang w:val="ru-RU"/>
        </w:rPr>
        <w:t xml:space="preserve">. 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 xml:space="preserve">Члены комиссии: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A67861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B12A9" w:rsidRDefault="004B12A9" w:rsidP="007B1F1B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</w:t>
      </w:r>
      <w:r w:rsidRPr="00970F34">
        <w:rPr>
          <w:rFonts w:ascii="Times New Roman" w:hAnsi="Times New Roman" w:cs="Times New Roman"/>
          <w:b/>
          <w:lang w:val="ru-RU"/>
        </w:rPr>
        <w:t xml:space="preserve"> </w:t>
      </w:r>
    </w:p>
    <w:p w:rsidR="00A67861" w:rsidRPr="00970F34" w:rsidRDefault="00A67861" w:rsidP="007B1F1B">
      <w:pPr>
        <w:spacing w:after="0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секретарь комиссии:</w:t>
      </w:r>
    </w:p>
    <w:p w:rsidR="004C1EFC" w:rsidRDefault="0086046E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специалист по </w:t>
      </w:r>
      <w:proofErr w:type="spellStart"/>
      <w:r>
        <w:rPr>
          <w:rFonts w:ascii="Times New Roman" w:hAnsi="Times New Roman" w:cs="Times New Roman"/>
          <w:lang w:val="ru-RU"/>
        </w:rPr>
        <w:t>госзакупкам</w:t>
      </w:r>
      <w:proofErr w:type="spellEnd"/>
      <w:r w:rsidR="00A67861" w:rsidRPr="00975E87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A67861"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="00A67861"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7B1F1B" w:rsidRPr="00970F34" w:rsidRDefault="007B1F1B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94267E" w:rsidRPr="0094267E" w:rsidRDefault="0094267E" w:rsidP="0094267E">
      <w:pPr>
        <w:spacing w:after="0"/>
        <w:rPr>
          <w:rFonts w:ascii="Times New Roman" w:hAnsi="Times New Roman" w:cs="Times New Roman"/>
          <w:u w:val="single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Раздела 2, Главы 3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 w:rsidR="00314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4505">
        <w:rPr>
          <w:rFonts w:ascii="Times New Roman" w:hAnsi="Times New Roman" w:cs="Times New Roman"/>
          <w:lang w:val="ru-RU"/>
        </w:rPr>
        <w:t>от 0</w:t>
      </w:r>
      <w:r>
        <w:rPr>
          <w:rFonts w:ascii="Times New Roman" w:hAnsi="Times New Roman" w:cs="Times New Roman"/>
          <w:lang w:val="ru-RU"/>
        </w:rPr>
        <w:t>7</w:t>
      </w:r>
      <w:r w:rsidR="00314505">
        <w:rPr>
          <w:rFonts w:ascii="Times New Roman" w:hAnsi="Times New Roman" w:cs="Times New Roman"/>
          <w:lang w:val="ru-RU"/>
        </w:rPr>
        <w:t xml:space="preserve"> июня 202</w:t>
      </w:r>
      <w:r>
        <w:rPr>
          <w:rFonts w:ascii="Times New Roman" w:hAnsi="Times New Roman" w:cs="Times New Roman"/>
          <w:lang w:val="ru-RU"/>
        </w:rPr>
        <w:t>3</w:t>
      </w:r>
      <w:r w:rsidR="00314505">
        <w:rPr>
          <w:rFonts w:ascii="Times New Roman" w:hAnsi="Times New Roman" w:cs="Times New Roman"/>
          <w:lang w:val="ru-RU"/>
        </w:rPr>
        <w:t>г. №</w:t>
      </w:r>
      <w:r>
        <w:rPr>
          <w:rFonts w:ascii="Times New Roman" w:hAnsi="Times New Roman" w:cs="Times New Roman"/>
          <w:lang w:val="ru-RU"/>
        </w:rPr>
        <w:t>110</w:t>
      </w:r>
      <w:r w:rsidR="00314505" w:rsidRPr="000D2658">
        <w:rPr>
          <w:rFonts w:ascii="Times New Roman" w:hAnsi="Times New Roman" w:cs="Times New Roman"/>
          <w:lang w:val="ru-RU"/>
        </w:rPr>
        <w:t xml:space="preserve"> </w:t>
      </w:r>
      <w:r w:rsidR="00314505" w:rsidRPr="0094267E">
        <w:rPr>
          <w:rFonts w:ascii="Times New Roman" w:hAnsi="Times New Roman" w:cs="Times New Roman"/>
          <w:u w:val="single"/>
          <w:lang w:val="ru-RU"/>
        </w:rPr>
        <w:t>«</w:t>
      </w:r>
      <w:r w:rsidRPr="0094267E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</w:t>
      </w:r>
      <w:proofErr w:type="gramEnd"/>
      <w:r w:rsidRPr="0094267E">
        <w:rPr>
          <w:rFonts w:ascii="Times New Roman" w:hAnsi="Times New Roman" w:cs="Times New Roman"/>
          <w:u w:val="single"/>
          <w:lang w:val="ru-RU"/>
        </w:rPr>
        <w:t xml:space="preserve"> медицинского страхования, </w:t>
      </w:r>
      <w:proofErr w:type="gramStart"/>
      <w:r w:rsidRPr="0094267E">
        <w:rPr>
          <w:rFonts w:ascii="Times New Roman" w:hAnsi="Times New Roman" w:cs="Times New Roman"/>
          <w:u w:val="single"/>
          <w:lang w:val="ru-RU"/>
        </w:rPr>
        <w:t>фармацевтических</w:t>
      </w:r>
      <w:proofErr w:type="gramEnd"/>
    </w:p>
    <w:p w:rsidR="00120863" w:rsidRDefault="0094267E" w:rsidP="0094267E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4267E">
        <w:rPr>
          <w:rFonts w:ascii="Times New Roman" w:hAnsi="Times New Roman" w:cs="Times New Roman"/>
          <w:u w:val="single"/>
          <w:lang w:val="ru-RU"/>
        </w:rPr>
        <w:t>услуг</w:t>
      </w:r>
      <w:r w:rsidR="00314505" w:rsidRPr="0094267E"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86046E" w:rsidRPr="00975E87" w:rsidRDefault="0086046E" w:rsidP="0094267E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662"/>
        <w:gridCol w:w="1276"/>
        <w:gridCol w:w="1134"/>
        <w:gridCol w:w="1559"/>
        <w:gridCol w:w="1984"/>
      </w:tblGrid>
      <w:tr w:rsidR="003604A2" w:rsidRPr="006C4ACE" w:rsidTr="00645358">
        <w:trPr>
          <w:trHeight w:val="20"/>
        </w:trPr>
        <w:tc>
          <w:tcPr>
            <w:tcW w:w="709" w:type="dxa"/>
          </w:tcPr>
          <w:p w:rsidR="003604A2" w:rsidRPr="00D97C1F" w:rsidRDefault="003604A2" w:rsidP="00205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  <w:proofErr w:type="spellEnd"/>
          </w:p>
        </w:tc>
        <w:tc>
          <w:tcPr>
            <w:tcW w:w="2694" w:type="dxa"/>
          </w:tcPr>
          <w:p w:rsidR="003604A2" w:rsidRPr="00D97C1F" w:rsidRDefault="003604A2" w:rsidP="00205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6662" w:type="dxa"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фасовка</w:t>
            </w:r>
            <w:proofErr w:type="spellEnd"/>
          </w:p>
        </w:tc>
        <w:tc>
          <w:tcPr>
            <w:tcW w:w="1276" w:type="dxa"/>
            <w:noWrap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Ед.изм</w:t>
            </w:r>
            <w:proofErr w:type="spellEnd"/>
          </w:p>
        </w:tc>
        <w:tc>
          <w:tcPr>
            <w:tcW w:w="1134" w:type="dxa"/>
            <w:noWrap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1559" w:type="dxa"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984" w:type="dxa"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DA2598" w:rsidRPr="004D663F" w:rsidTr="00645358">
        <w:trPr>
          <w:trHeight w:val="20"/>
        </w:trPr>
        <w:tc>
          <w:tcPr>
            <w:tcW w:w="709" w:type="dxa"/>
          </w:tcPr>
          <w:p w:rsidR="00DA2598" w:rsidRPr="00645358" w:rsidRDefault="00DA259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Мочевая кислота,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URIC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ACID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6662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Мочевая кислота,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URIC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ACID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.(4</w:t>
            </w:r>
            <w:r w:rsidRPr="00DB57D8">
              <w:rPr>
                <w:rFonts w:ascii="Times New Roman" w:hAnsi="Times New Roman" w:cs="Times New Roman"/>
                <w:color w:val="000000"/>
              </w:rPr>
              <w:t>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30мл+4Х12,5мл) Колориметрический фотометрический тест для количественного определения мочевой кислоты в сыворотке, плазме и моче человека на анализаторах </w:t>
            </w:r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 серии </w:t>
            </w:r>
            <w:r w:rsidRPr="00DB57D8">
              <w:rPr>
                <w:rFonts w:ascii="Times New Roman" w:hAnsi="Times New Roman" w:cs="Times New Roman"/>
                <w:color w:val="000000"/>
              </w:rPr>
              <w:t>AU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Только для диагностики </w:t>
            </w:r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 Внесение профиля реагента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DA2598" w:rsidRPr="00DB57D8" w:rsidRDefault="00DA2598" w:rsidP="00FE78BF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57D8"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  <w:r w:rsidRPr="00DB5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199 789,00</w:t>
            </w:r>
          </w:p>
        </w:tc>
        <w:tc>
          <w:tcPr>
            <w:tcW w:w="1984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599 367,00</w:t>
            </w:r>
          </w:p>
        </w:tc>
      </w:tr>
      <w:tr w:rsidR="00DA2598" w:rsidRPr="004D663F" w:rsidTr="00645358">
        <w:trPr>
          <w:trHeight w:val="20"/>
        </w:trPr>
        <w:tc>
          <w:tcPr>
            <w:tcW w:w="709" w:type="dxa"/>
          </w:tcPr>
          <w:p w:rsidR="00DA2598" w:rsidRPr="00645358" w:rsidRDefault="00DA259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694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Общий билирубин,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TOTAL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BILIRUBIN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6662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Общий билирубин,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TOTAL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BILIRUBIN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( 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DB57D8">
              <w:rPr>
                <w:rFonts w:ascii="Times New Roman" w:hAnsi="Times New Roman" w:cs="Times New Roman"/>
                <w:color w:val="000000"/>
              </w:rPr>
              <w:t>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15мл + 4</w:t>
            </w:r>
            <w:r w:rsidRPr="00DB57D8">
              <w:rPr>
                <w:rFonts w:ascii="Times New Roman" w:hAnsi="Times New Roman" w:cs="Times New Roman"/>
                <w:color w:val="000000"/>
              </w:rPr>
              <w:t>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15мл) Количественное определение общего билирубина в сыворотке и плазме человека методом фотометрии в видимом диапазоне на анализаторах </w:t>
            </w:r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серии </w:t>
            </w:r>
            <w:r w:rsidRPr="00DB57D8">
              <w:rPr>
                <w:rFonts w:ascii="Times New Roman" w:hAnsi="Times New Roman" w:cs="Times New Roman"/>
                <w:color w:val="000000"/>
              </w:rPr>
              <w:t>AU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Только для диагностики </w:t>
            </w:r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Внесение профиля реагента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57D8">
              <w:rPr>
                <w:rFonts w:ascii="Times New Roman" w:hAnsi="Times New Roman" w:cs="Times New Roman"/>
              </w:rPr>
              <w:lastRenderedPageBreak/>
              <w:t>наб</w:t>
            </w:r>
            <w:proofErr w:type="spellEnd"/>
            <w:proofErr w:type="gramEnd"/>
            <w:r w:rsidRPr="00DB5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122 444,00</w:t>
            </w:r>
          </w:p>
        </w:tc>
        <w:tc>
          <w:tcPr>
            <w:tcW w:w="1984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1 224 440,00</w:t>
            </w:r>
          </w:p>
        </w:tc>
      </w:tr>
      <w:tr w:rsidR="00DA2598" w:rsidRPr="004D663F" w:rsidTr="00645358">
        <w:trPr>
          <w:trHeight w:val="20"/>
        </w:trPr>
        <w:tc>
          <w:tcPr>
            <w:tcW w:w="709" w:type="dxa"/>
          </w:tcPr>
          <w:p w:rsidR="00DA2598" w:rsidRPr="00645358" w:rsidRDefault="00DA259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lastRenderedPageBreak/>
              <w:t>3</w:t>
            </w:r>
          </w:p>
        </w:tc>
        <w:tc>
          <w:tcPr>
            <w:tcW w:w="2694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Прямой билирубин,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DIRECT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BILIRUBIN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6662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Прямой билирубин,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DIRECT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BILIRUBIN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)  </w:t>
            </w: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.(4</w:t>
            </w:r>
            <w:r w:rsidRPr="00DB57D8">
              <w:rPr>
                <w:rFonts w:ascii="Times New Roman" w:hAnsi="Times New Roman" w:cs="Times New Roman"/>
                <w:color w:val="000000"/>
              </w:rPr>
              <w:t>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6мл+4</w:t>
            </w:r>
            <w:r w:rsidRPr="00DB57D8">
              <w:rPr>
                <w:rFonts w:ascii="Times New Roman" w:hAnsi="Times New Roman" w:cs="Times New Roman"/>
                <w:color w:val="000000"/>
              </w:rPr>
              <w:t>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6мл) Количественное определение прямого билирубина в сыворотке и плазме человека методом фотометрии в видимом диапазоне на анализаторах </w:t>
            </w:r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серии </w:t>
            </w:r>
            <w:r w:rsidRPr="00DB57D8">
              <w:rPr>
                <w:rFonts w:ascii="Times New Roman" w:hAnsi="Times New Roman" w:cs="Times New Roman"/>
                <w:color w:val="000000"/>
              </w:rPr>
              <w:t>AU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Только для диагностики </w:t>
            </w:r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Внесение профиля реагента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57D8"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  <w:r w:rsidRPr="00DB5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73 176,00</w:t>
            </w:r>
          </w:p>
        </w:tc>
        <w:tc>
          <w:tcPr>
            <w:tcW w:w="1984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658 584,00</w:t>
            </w:r>
          </w:p>
        </w:tc>
      </w:tr>
      <w:tr w:rsidR="00DA2598" w:rsidRPr="004D663F" w:rsidTr="00645358">
        <w:trPr>
          <w:trHeight w:val="20"/>
        </w:trPr>
        <w:tc>
          <w:tcPr>
            <w:tcW w:w="709" w:type="dxa"/>
          </w:tcPr>
          <w:p w:rsidR="00DA2598" w:rsidRPr="00645358" w:rsidRDefault="00DA259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2694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Альбумин,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ALBUMIN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6662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Альбумин,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ALBUMIN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.(4</w:t>
            </w:r>
            <w:r w:rsidRPr="00DB57D8">
              <w:rPr>
                <w:rFonts w:ascii="Times New Roman" w:hAnsi="Times New Roman" w:cs="Times New Roman"/>
                <w:color w:val="000000"/>
              </w:rPr>
              <w:t>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29мл) Колориметрический фотометрический тест для количественного определения. Количественное определение альбумина в сыворотке и плазме человека методом фотометрии в видимом диапазоне на анализаторах </w:t>
            </w:r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 Серии </w:t>
            </w:r>
            <w:r w:rsidRPr="00DB57D8">
              <w:rPr>
                <w:rFonts w:ascii="Times New Roman" w:hAnsi="Times New Roman" w:cs="Times New Roman"/>
                <w:color w:val="000000"/>
              </w:rPr>
              <w:t>AU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 Только для диагностики </w:t>
            </w:r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Внесение профиля реагента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57D8"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  <w:r w:rsidRPr="00DB5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66 058,00</w:t>
            </w:r>
          </w:p>
        </w:tc>
        <w:tc>
          <w:tcPr>
            <w:tcW w:w="1984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66 058,00</w:t>
            </w:r>
          </w:p>
        </w:tc>
      </w:tr>
      <w:tr w:rsidR="00DA2598" w:rsidRPr="004D663F" w:rsidTr="00645358">
        <w:trPr>
          <w:trHeight w:val="20"/>
        </w:trPr>
        <w:tc>
          <w:tcPr>
            <w:tcW w:w="709" w:type="dxa"/>
          </w:tcPr>
          <w:p w:rsidR="00DA2598" w:rsidRPr="00645358" w:rsidRDefault="00DA259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2694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Креатинин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CREATININE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6662" w:type="dxa"/>
          </w:tcPr>
          <w:p w:rsidR="00DA2598" w:rsidRPr="00DA2598" w:rsidRDefault="00DA2598" w:rsidP="00FE78BF">
            <w:pPr>
              <w:tabs>
                <w:tab w:val="left" w:pos="1545"/>
              </w:tabs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Креатинин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CREATININE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( 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DB57D8">
              <w:rPr>
                <w:rFonts w:ascii="Times New Roman" w:hAnsi="Times New Roman" w:cs="Times New Roman"/>
                <w:color w:val="000000"/>
              </w:rPr>
              <w:t>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51мл + 4</w:t>
            </w:r>
            <w:r w:rsidRPr="00DB57D8">
              <w:rPr>
                <w:rFonts w:ascii="Times New Roman" w:hAnsi="Times New Roman" w:cs="Times New Roman"/>
                <w:color w:val="000000"/>
              </w:rPr>
              <w:t>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51мл)  Кинетический колориметрический тест для количественного определения </w:t>
            </w: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креатинина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в сыворотке, плазме или моче человека на анализаторах </w:t>
            </w:r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Только для диагностики </w:t>
            </w:r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Внесение профиля реагента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DA2598" w:rsidRPr="00DA2598" w:rsidRDefault="00DA2598" w:rsidP="00FE78BF">
            <w:pPr>
              <w:tabs>
                <w:tab w:val="left" w:pos="1545"/>
              </w:tabs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57D8"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  <w:r w:rsidRPr="00DB5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70 472,00</w:t>
            </w:r>
          </w:p>
        </w:tc>
        <w:tc>
          <w:tcPr>
            <w:tcW w:w="1984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634 248,00</w:t>
            </w:r>
          </w:p>
        </w:tc>
      </w:tr>
      <w:tr w:rsidR="00DA2598" w:rsidRPr="004D663F" w:rsidTr="00645358">
        <w:trPr>
          <w:trHeight w:val="20"/>
        </w:trPr>
        <w:tc>
          <w:tcPr>
            <w:tcW w:w="709" w:type="dxa"/>
          </w:tcPr>
          <w:p w:rsidR="00DA2598" w:rsidRPr="00645358" w:rsidRDefault="00DA259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2694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Общий белок,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TOTAL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PROTEIN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6662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Общий белок,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TOTAL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PROTEIN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.(4</w:t>
            </w:r>
            <w:r w:rsidRPr="00DB57D8">
              <w:rPr>
                <w:rFonts w:ascii="Times New Roman" w:hAnsi="Times New Roman" w:cs="Times New Roman"/>
                <w:color w:val="000000"/>
              </w:rPr>
              <w:t>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25мл + 4</w:t>
            </w:r>
            <w:r w:rsidRPr="00DB57D8">
              <w:rPr>
                <w:rFonts w:ascii="Times New Roman" w:hAnsi="Times New Roman" w:cs="Times New Roman"/>
                <w:color w:val="000000"/>
              </w:rPr>
              <w:t>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25мл) Количественное определение общего белка в сыворотке и плазме человека методом фотометрии в видимом диапазоне на анализаторах </w:t>
            </w:r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серии </w:t>
            </w:r>
            <w:r w:rsidRPr="00DB57D8">
              <w:rPr>
                <w:rFonts w:ascii="Times New Roman" w:hAnsi="Times New Roman" w:cs="Times New Roman"/>
                <w:color w:val="000000"/>
              </w:rPr>
              <w:t>AU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Только для диагностики </w:t>
            </w:r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Внесение профиля реагента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57D8"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  <w:r w:rsidRPr="00DB5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80 282,00</w:t>
            </w:r>
          </w:p>
        </w:tc>
        <w:tc>
          <w:tcPr>
            <w:tcW w:w="1984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401 410,00</w:t>
            </w:r>
          </w:p>
        </w:tc>
      </w:tr>
      <w:tr w:rsidR="00DA2598" w:rsidRPr="004D663F" w:rsidTr="00645358">
        <w:trPr>
          <w:trHeight w:val="20"/>
        </w:trPr>
        <w:tc>
          <w:tcPr>
            <w:tcW w:w="709" w:type="dxa"/>
          </w:tcPr>
          <w:p w:rsidR="00DA2598" w:rsidRPr="00645358" w:rsidRDefault="00DA259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2694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Глюкоза,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GLUCOSE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6662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Глюкоза,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GLUCOSE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.(4х25 мл + 4х12,5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)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Ферментативный УФ тест (</w:t>
            </w: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гексокиназный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метод) для количественного определения глюкозы в сыворотке и плазме. Количественное определение глюкозы в сыворотке и плазме 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человека ферментативным (</w:t>
            </w: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гексокиназным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) методом в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УФ-диапазоне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анализаторах </w:t>
            </w:r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серии </w:t>
            </w:r>
            <w:r w:rsidRPr="00DB57D8">
              <w:rPr>
                <w:rFonts w:ascii="Times New Roman" w:hAnsi="Times New Roman" w:cs="Times New Roman"/>
                <w:color w:val="000000"/>
              </w:rPr>
              <w:t>AU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Только для диагностики </w:t>
            </w:r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Внесение профиля реагента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</w:tc>
        <w:tc>
          <w:tcPr>
            <w:tcW w:w="1276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57D8">
              <w:rPr>
                <w:rFonts w:ascii="Times New Roman" w:hAnsi="Times New Roman" w:cs="Times New Roman"/>
              </w:rPr>
              <w:lastRenderedPageBreak/>
              <w:t>наб</w:t>
            </w:r>
            <w:proofErr w:type="spellEnd"/>
            <w:proofErr w:type="gramEnd"/>
            <w:r w:rsidRPr="00DB5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113 870,00</w:t>
            </w:r>
          </w:p>
        </w:tc>
        <w:tc>
          <w:tcPr>
            <w:tcW w:w="1984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1 366 440,00</w:t>
            </w:r>
          </w:p>
        </w:tc>
      </w:tr>
      <w:tr w:rsidR="00DA2598" w:rsidRPr="004D663F" w:rsidTr="00645358">
        <w:trPr>
          <w:trHeight w:val="20"/>
        </w:trPr>
        <w:tc>
          <w:tcPr>
            <w:tcW w:w="709" w:type="dxa"/>
          </w:tcPr>
          <w:p w:rsidR="00DA2598" w:rsidRPr="00645358" w:rsidRDefault="00DA259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lastRenderedPageBreak/>
              <w:t>8</w:t>
            </w:r>
          </w:p>
        </w:tc>
        <w:tc>
          <w:tcPr>
            <w:tcW w:w="2694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Мочевина,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UREA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DB57D8">
              <w:rPr>
                <w:rFonts w:ascii="Times New Roman" w:hAnsi="Times New Roman" w:cs="Times New Roman"/>
                <w:color w:val="000000"/>
              </w:rPr>
              <w:t>UREA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NITROGEN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6662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Мочевина,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UREA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DB57D8">
              <w:rPr>
                <w:rFonts w:ascii="Times New Roman" w:hAnsi="Times New Roman" w:cs="Times New Roman"/>
                <w:color w:val="000000"/>
              </w:rPr>
              <w:t>UREA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NITROGEN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.(4</w:t>
            </w:r>
            <w:r w:rsidRPr="00DB57D8">
              <w:rPr>
                <w:rFonts w:ascii="Times New Roman" w:hAnsi="Times New Roman" w:cs="Times New Roman"/>
                <w:color w:val="000000"/>
              </w:rPr>
              <w:t>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25мл + 4</w:t>
            </w:r>
            <w:r w:rsidRPr="00DB57D8">
              <w:rPr>
                <w:rFonts w:ascii="Times New Roman" w:hAnsi="Times New Roman" w:cs="Times New Roman"/>
                <w:color w:val="000000"/>
              </w:rPr>
              <w:t>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25мл) Количественное определение мочевины в сыворотке, плазме и моче человека кинетическим методом в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УФ-диапазоне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анализаторах </w:t>
            </w:r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.серии </w:t>
            </w:r>
            <w:r w:rsidRPr="00DB57D8">
              <w:rPr>
                <w:rFonts w:ascii="Times New Roman" w:hAnsi="Times New Roman" w:cs="Times New Roman"/>
                <w:color w:val="000000"/>
              </w:rPr>
              <w:t>AU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Только для диагностики </w:t>
            </w:r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Внесение профиля реагента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</w:tc>
        <w:tc>
          <w:tcPr>
            <w:tcW w:w="1276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57D8"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  <w:r w:rsidRPr="00DB5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115 338,00</w:t>
            </w:r>
          </w:p>
        </w:tc>
        <w:tc>
          <w:tcPr>
            <w:tcW w:w="1984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692 028,00</w:t>
            </w:r>
          </w:p>
        </w:tc>
      </w:tr>
      <w:tr w:rsidR="00DA2598" w:rsidRPr="004D663F" w:rsidTr="00645358">
        <w:trPr>
          <w:trHeight w:val="20"/>
        </w:trPr>
        <w:tc>
          <w:tcPr>
            <w:tcW w:w="709" w:type="dxa"/>
          </w:tcPr>
          <w:p w:rsidR="00DA2598" w:rsidRPr="00645358" w:rsidRDefault="00DA259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9</w:t>
            </w:r>
          </w:p>
        </w:tc>
        <w:tc>
          <w:tcPr>
            <w:tcW w:w="2694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С-реактивный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белок (латекс),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CRP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LATEX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6662" w:type="dxa"/>
          </w:tcPr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С-реактивный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белок (латекс), реагент для определения (</w:t>
            </w:r>
            <w:r w:rsidRPr="00DB57D8">
              <w:rPr>
                <w:rFonts w:ascii="Times New Roman" w:hAnsi="Times New Roman" w:cs="Times New Roman"/>
                <w:color w:val="000000"/>
              </w:rPr>
              <w:t>CRP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LATEX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Уп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.(4Х50мл + 4Х50мл) Количественное определение </w:t>
            </w:r>
            <w:r w:rsidRPr="00DB57D8">
              <w:rPr>
                <w:rFonts w:ascii="Times New Roman" w:hAnsi="Times New Roman" w:cs="Times New Roman"/>
                <w:color w:val="000000"/>
              </w:rPr>
              <w:t>C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-реактивного белка (</w:t>
            </w:r>
            <w:r w:rsidRPr="00DB57D8">
              <w:rPr>
                <w:rFonts w:ascii="Times New Roman" w:hAnsi="Times New Roman" w:cs="Times New Roman"/>
                <w:color w:val="000000"/>
              </w:rPr>
              <w:t>C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-РБ) в сыворотке и плазме человека </w:t>
            </w:r>
            <w:proofErr w:type="spell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иммунотурбидиметрическим</w:t>
            </w:r>
            <w:proofErr w:type="spell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методом на анализаторах </w:t>
            </w:r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серии </w:t>
            </w:r>
            <w:r w:rsidRPr="00DB57D8">
              <w:rPr>
                <w:rFonts w:ascii="Times New Roman" w:hAnsi="Times New Roman" w:cs="Times New Roman"/>
                <w:color w:val="000000"/>
              </w:rPr>
              <w:t>AU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Данный метод используется для выявления и оценки инфекции, повреждения тканей, воспалительных состояний и связанных с ними заболеваний. Только для диагностики </w:t>
            </w:r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Внесение профиля реагента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proofErr w:type="gramEnd"/>
            <w:r w:rsidRPr="00DA2598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DA2598" w:rsidRPr="00DA2598" w:rsidRDefault="00DA2598" w:rsidP="00FE78B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57D8"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  <w:r w:rsidRPr="00DB5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309 420,00</w:t>
            </w:r>
          </w:p>
        </w:tc>
        <w:tc>
          <w:tcPr>
            <w:tcW w:w="1984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1 237 680,00</w:t>
            </w:r>
          </w:p>
        </w:tc>
      </w:tr>
      <w:tr w:rsidR="00DA2598" w:rsidRPr="004D663F" w:rsidTr="00645358">
        <w:trPr>
          <w:trHeight w:val="20"/>
        </w:trPr>
        <w:tc>
          <w:tcPr>
            <w:tcW w:w="709" w:type="dxa"/>
          </w:tcPr>
          <w:p w:rsidR="00DA2598" w:rsidRPr="00FB6A93" w:rsidRDefault="00DA2598" w:rsidP="00934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7D8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6662" w:type="dxa"/>
          </w:tcPr>
          <w:p w:rsidR="00DA2598" w:rsidRPr="00DB57D8" w:rsidRDefault="00DA2598" w:rsidP="00FE7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DA2598" w:rsidRPr="00DB57D8" w:rsidRDefault="00DA2598" w:rsidP="00FE7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7D8">
              <w:rPr>
                <w:rFonts w:ascii="Times New Roman" w:hAnsi="Times New Roman" w:cs="Times New Roman"/>
                <w:b/>
                <w:color w:val="000000"/>
              </w:rPr>
              <w:t>6 880 255,00</w:t>
            </w:r>
          </w:p>
          <w:p w:rsidR="00DA2598" w:rsidRPr="00DB57D8" w:rsidRDefault="00DA2598" w:rsidP="00FE7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1716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8464FB">
        <w:rPr>
          <w:rFonts w:ascii="Times New Roman" w:hAnsi="Times New Roman" w:cs="Times New Roman"/>
          <w:b/>
          <w:lang w:val="ru-RU"/>
        </w:rPr>
        <w:t>10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CE6219">
        <w:rPr>
          <w:rFonts w:ascii="Times New Roman" w:hAnsi="Times New Roman" w:cs="Times New Roman"/>
          <w:b/>
          <w:lang w:val="ru-RU"/>
        </w:rPr>
        <w:t>0</w:t>
      </w:r>
      <w:r w:rsidR="00D81261">
        <w:rPr>
          <w:rFonts w:ascii="Times New Roman" w:hAnsi="Times New Roman" w:cs="Times New Roman"/>
          <w:b/>
          <w:lang w:val="ru-RU"/>
        </w:rPr>
        <w:t>4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CE6219">
        <w:rPr>
          <w:rFonts w:ascii="Times New Roman" w:hAnsi="Times New Roman" w:cs="Times New Roman"/>
          <w:b/>
          <w:lang w:val="ru-RU"/>
        </w:rPr>
        <w:t>4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8464FB">
        <w:rPr>
          <w:rFonts w:ascii="Times New Roman" w:hAnsi="Times New Roman" w:cs="Times New Roman"/>
          <w:b/>
          <w:lang w:val="ru-RU"/>
        </w:rPr>
        <w:t>10</w:t>
      </w:r>
      <w:r w:rsidR="00D81261">
        <w:rPr>
          <w:rFonts w:ascii="Times New Roman" w:hAnsi="Times New Roman" w:cs="Times New Roman"/>
          <w:b/>
          <w:lang w:val="ru-RU"/>
        </w:rPr>
        <w:t>.04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CE6219">
        <w:rPr>
          <w:rFonts w:ascii="Times New Roman" w:hAnsi="Times New Roman" w:cs="Times New Roman"/>
          <w:b/>
          <w:lang w:val="ru-RU"/>
        </w:rPr>
        <w:t>4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8464FB">
        <w:rPr>
          <w:rFonts w:ascii="Times New Roman" w:hAnsi="Times New Roman" w:cs="Times New Roman"/>
          <w:b/>
          <w:lang w:val="ru-RU"/>
        </w:rPr>
        <w:t>17</w:t>
      </w:r>
      <w:r w:rsidR="00813AB6">
        <w:rPr>
          <w:rFonts w:ascii="Times New Roman" w:hAnsi="Times New Roman" w:cs="Times New Roman"/>
          <w:b/>
          <w:lang w:val="ru-RU"/>
        </w:rPr>
        <w:t>.</w:t>
      </w:r>
      <w:r w:rsidR="0086046E">
        <w:rPr>
          <w:rFonts w:ascii="Times New Roman" w:hAnsi="Times New Roman" w:cs="Times New Roman"/>
          <w:b/>
          <w:lang w:val="ru-RU"/>
        </w:rPr>
        <w:t>0</w:t>
      </w:r>
      <w:r w:rsidR="00D81261">
        <w:rPr>
          <w:rFonts w:ascii="Times New Roman" w:hAnsi="Times New Roman" w:cs="Times New Roman"/>
          <w:b/>
          <w:lang w:val="ru-RU"/>
        </w:rPr>
        <w:t>4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86046E">
        <w:rPr>
          <w:rFonts w:ascii="Times New Roman" w:hAnsi="Times New Roman" w:cs="Times New Roman"/>
          <w:b/>
          <w:lang w:val="ru-RU"/>
        </w:rPr>
        <w:t>4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559"/>
      </w:tblGrid>
      <w:tr w:rsidR="00C33970" w:rsidRPr="00975E87" w:rsidTr="00E15A4B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387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843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86046E" w:rsidTr="00E15A4B">
        <w:tc>
          <w:tcPr>
            <w:tcW w:w="567" w:type="dxa"/>
          </w:tcPr>
          <w:p w:rsidR="003D4C11" w:rsidRPr="007E1983" w:rsidRDefault="003D4C11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156475" w:rsidRPr="00F9667A" w:rsidRDefault="00156475" w:rsidP="00A903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D4C11" w:rsidRPr="00C31235" w:rsidRDefault="003D4C11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C87916" w:rsidRPr="00285D92" w:rsidRDefault="00C87916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A5754C" w:rsidRDefault="00A5754C" w:rsidP="00A5754C">
      <w:pPr>
        <w:spacing w:after="0"/>
        <w:rPr>
          <w:rFonts w:ascii="Times New Roman" w:hAnsi="Times New Roman" w:cs="Times New Roman"/>
          <w:u w:val="single"/>
          <w:lang w:val="ru-RU"/>
        </w:rPr>
      </w:pPr>
      <w:proofErr w:type="gramStart"/>
      <w:r>
        <w:rPr>
          <w:rFonts w:ascii="Times New Roman" w:hAnsi="Times New Roman" w:cs="Times New Roman"/>
          <w:u w:val="single"/>
          <w:lang w:val="ru-RU"/>
        </w:rPr>
        <w:t>Согласно п. 78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</w:t>
      </w:r>
      <w:r>
        <w:rPr>
          <w:rFonts w:ascii="Times New Roman" w:hAnsi="Times New Roman" w:cs="Times New Roman"/>
          <w:u w:val="single"/>
          <w:lang w:val="ru-RU"/>
        </w:rPr>
        <w:t>7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 xml:space="preserve"> июня 202</w:t>
      </w:r>
      <w:r>
        <w:rPr>
          <w:rFonts w:ascii="Times New Roman" w:hAnsi="Times New Roman" w:cs="Times New Roman"/>
          <w:u w:val="single"/>
          <w:lang w:val="ru-RU"/>
        </w:rPr>
        <w:t>3г. №110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A5754C">
        <w:rPr>
          <w:rFonts w:ascii="Times New Roman" w:hAnsi="Times New Roman" w:cs="Times New Roman"/>
          <w:u w:val="single"/>
          <w:lang w:val="ru-RU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</w:t>
      </w:r>
      <w:r w:rsidRPr="00A5754C">
        <w:rPr>
          <w:rFonts w:ascii="Times New Roman" w:hAnsi="Times New Roman" w:cs="Times New Roman"/>
          <w:u w:val="single"/>
          <w:lang w:val="ru-RU"/>
        </w:rPr>
        <w:lastRenderedPageBreak/>
        <w:t>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</w:t>
      </w:r>
      <w:r>
        <w:rPr>
          <w:rFonts w:ascii="Times New Roman" w:hAnsi="Times New Roman" w:cs="Times New Roman"/>
          <w:u w:val="single"/>
          <w:lang w:val="ru-RU"/>
        </w:rPr>
        <w:t>о страхования</w:t>
      </w:r>
      <w:proofErr w:type="gramEnd"/>
      <w:r>
        <w:rPr>
          <w:rFonts w:ascii="Times New Roman" w:hAnsi="Times New Roman" w:cs="Times New Roman"/>
          <w:u w:val="single"/>
          <w:lang w:val="ru-RU"/>
        </w:rPr>
        <w:t>, фармаце</w:t>
      </w:r>
      <w:bookmarkStart w:id="0" w:name="_GoBack"/>
      <w:bookmarkEnd w:id="0"/>
      <w:r>
        <w:rPr>
          <w:rFonts w:ascii="Times New Roman" w:hAnsi="Times New Roman" w:cs="Times New Roman"/>
          <w:u w:val="single"/>
          <w:lang w:val="ru-RU"/>
        </w:rPr>
        <w:t xml:space="preserve">втических </w:t>
      </w:r>
      <w:r w:rsidRPr="00A5754C">
        <w:rPr>
          <w:rFonts w:ascii="Times New Roman" w:hAnsi="Times New Roman" w:cs="Times New Roman"/>
          <w:u w:val="single"/>
          <w:lang w:val="ru-RU"/>
        </w:rPr>
        <w:t>услуг</w:t>
      </w:r>
      <w:r w:rsidR="006F1449">
        <w:rPr>
          <w:rFonts w:ascii="Times New Roman" w:hAnsi="Times New Roman" w:cs="Times New Roman"/>
          <w:u w:val="single"/>
          <w:lang w:val="ru-RU"/>
        </w:rPr>
        <w:t>»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6F1449">
        <w:rPr>
          <w:rFonts w:ascii="Times New Roman" w:hAnsi="Times New Roman" w:cs="Times New Roman"/>
          <w:u w:val="single"/>
          <w:lang w:val="ru-RU"/>
        </w:rPr>
        <w:t xml:space="preserve"> </w:t>
      </w:r>
      <w:r w:rsidR="00A67861">
        <w:rPr>
          <w:rFonts w:ascii="Times New Roman" w:hAnsi="Times New Roman" w:cs="Times New Roman"/>
          <w:b/>
          <w:lang w:val="ru-RU"/>
        </w:rPr>
        <w:t>комиссия решила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BA2814" w:rsidRPr="00DA2598" w:rsidRDefault="00BA2814" w:rsidP="006C4ACE">
      <w:pPr>
        <w:rPr>
          <w:rFonts w:ascii="Times New Roman" w:hAnsi="Times New Roman" w:cs="Times New Roman"/>
          <w:lang w:val="ru-RU"/>
        </w:rPr>
      </w:pPr>
      <w:r w:rsidRPr="00BA2814">
        <w:rPr>
          <w:rFonts w:ascii="Times New Roman" w:hAnsi="Times New Roman" w:cs="Times New Roman"/>
          <w:lang w:val="ru-RU"/>
        </w:rPr>
        <w:t xml:space="preserve">1. Признать закуп лекарственных средств и медицинских изделий, способом запроса ценовых предложений </w:t>
      </w:r>
      <w:r w:rsidR="00DA2598">
        <w:rPr>
          <w:rFonts w:ascii="Times New Roman" w:hAnsi="Times New Roman" w:cs="Times New Roman"/>
          <w:lang w:val="ru-RU"/>
        </w:rPr>
        <w:t xml:space="preserve">несостоявшимся в виду </w:t>
      </w:r>
      <w:r w:rsidR="00DA2598" w:rsidRPr="00DA2598">
        <w:rPr>
          <w:rFonts w:ascii="Times New Roman" w:hAnsi="Times New Roman"/>
          <w:lang w:val="ru-RU"/>
        </w:rPr>
        <w:t>отсутствии ценовых предложений</w:t>
      </w:r>
      <w:r w:rsidR="00DA2598" w:rsidRPr="00DA2598">
        <w:rPr>
          <w:rFonts w:ascii="Times New Roman" w:hAnsi="Times New Roman"/>
          <w:lang w:val="ru-RU"/>
        </w:rPr>
        <w:t>.</w:t>
      </w:r>
    </w:p>
    <w:p w:rsidR="00597108" w:rsidRPr="00597108" w:rsidRDefault="00597108" w:rsidP="006C4AC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246D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204FC6" w:rsidRDefault="00204FC6" w:rsidP="008B7715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8B7715" w:rsidRDefault="00441F37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требованиям, </w:t>
      </w:r>
      <w:proofErr w:type="gramStart"/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80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</w:t>
      </w:r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Главы 3, Раздела 2 Правил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8B7715" w:rsidRDefault="008B7715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Председатель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Заместитель директора по МЧ –</w:t>
      </w:r>
      <w:r w:rsidR="00CA336E" w:rsidRPr="00CA33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A336E">
        <w:rPr>
          <w:rFonts w:ascii="Times New Roman" w:hAnsi="Times New Roman" w:cs="Times New Roman"/>
          <w:lang w:val="ru-RU"/>
        </w:rPr>
        <w:t>Есенбаева</w:t>
      </w:r>
      <w:proofErr w:type="spellEnd"/>
      <w:r w:rsidR="00CA336E">
        <w:rPr>
          <w:rFonts w:ascii="Times New Roman" w:hAnsi="Times New Roman" w:cs="Times New Roman"/>
          <w:lang w:val="ru-RU"/>
        </w:rPr>
        <w:t xml:space="preserve"> А.Е</w:t>
      </w:r>
      <w:r w:rsidR="00CA336E" w:rsidRPr="00975E87">
        <w:rPr>
          <w:rFonts w:ascii="Times New Roman" w:hAnsi="Times New Roman" w:cs="Times New Roman"/>
          <w:lang w:val="ru-RU"/>
        </w:rPr>
        <w:t xml:space="preserve">.  </w:t>
      </w:r>
      <w:r>
        <w:rPr>
          <w:rFonts w:ascii="Times New Roman" w:hAnsi="Times New Roman" w:cs="Times New Roman"/>
          <w:color w:val="000000"/>
          <w:lang w:val="ru-RU"/>
        </w:rPr>
        <w:t>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Члены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Кузеуова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 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главный бухгалтер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Айнабекова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Г.С.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4B12A9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 </w:t>
      </w:r>
      <w:r w:rsidR="008B7715">
        <w:rPr>
          <w:rFonts w:ascii="Times New Roman" w:hAnsi="Times New Roman" w:cs="Times New Roman"/>
          <w:lang w:val="ru-RU"/>
        </w:rPr>
        <w:t>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секретарь комиссии:</w:t>
      </w:r>
    </w:p>
    <w:p w:rsidR="004C40F2" w:rsidRPr="008B7715" w:rsidRDefault="0086046E" w:rsidP="00970F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специалист по </w:t>
      </w:r>
      <w:proofErr w:type="spellStart"/>
      <w:r>
        <w:rPr>
          <w:rFonts w:ascii="Times New Roman" w:hAnsi="Times New Roman" w:cs="Times New Roman"/>
          <w:lang w:val="ru-RU"/>
        </w:rPr>
        <w:t>госзакупкам</w:t>
      </w:r>
      <w:proofErr w:type="spellEnd"/>
      <w:r w:rsidR="008B7715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8B7715">
        <w:rPr>
          <w:rFonts w:ascii="Times New Roman" w:hAnsi="Times New Roman" w:cs="Times New Roman"/>
          <w:lang w:val="ru-RU"/>
        </w:rPr>
        <w:t>Кайрбекова</w:t>
      </w:r>
      <w:proofErr w:type="spellEnd"/>
      <w:r w:rsidR="008B7715">
        <w:rPr>
          <w:rFonts w:ascii="Times New Roman" w:hAnsi="Times New Roman" w:cs="Times New Roman"/>
          <w:lang w:val="ru-RU"/>
        </w:rPr>
        <w:t xml:space="preserve"> К.А. __________</w:t>
      </w:r>
      <w:r w:rsidR="00054832">
        <w:rPr>
          <w:rFonts w:ascii="Times New Roman" w:hAnsi="Times New Roman" w:cs="Times New Roman"/>
          <w:lang w:val="ru-RU"/>
        </w:rPr>
        <w:t>_</w:t>
      </w:r>
    </w:p>
    <w:sectPr w:rsidR="004C40F2" w:rsidRPr="008B7715" w:rsidSect="00DC24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6A6A"/>
    <w:multiLevelType w:val="multilevel"/>
    <w:tmpl w:val="454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17C51"/>
    <w:rsid w:val="00020086"/>
    <w:rsid w:val="0002302E"/>
    <w:rsid w:val="00023D6E"/>
    <w:rsid w:val="00025492"/>
    <w:rsid w:val="00025B9C"/>
    <w:rsid w:val="000276B1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237"/>
    <w:rsid w:val="00050435"/>
    <w:rsid w:val="00050F1F"/>
    <w:rsid w:val="000514FB"/>
    <w:rsid w:val="000530F3"/>
    <w:rsid w:val="000532DE"/>
    <w:rsid w:val="000533F9"/>
    <w:rsid w:val="000535A1"/>
    <w:rsid w:val="00054832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0F18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B09AC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546F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24140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4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3B2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17F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903"/>
    <w:rsid w:val="00204C53"/>
    <w:rsid w:val="00204FC6"/>
    <w:rsid w:val="00205877"/>
    <w:rsid w:val="00205A27"/>
    <w:rsid w:val="00206C26"/>
    <w:rsid w:val="00212E71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274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0A2A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2447B"/>
    <w:rsid w:val="00326031"/>
    <w:rsid w:val="00326461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35"/>
    <w:rsid w:val="00351AA7"/>
    <w:rsid w:val="0035746D"/>
    <w:rsid w:val="00357E02"/>
    <w:rsid w:val="003604A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3861"/>
    <w:rsid w:val="003A4A60"/>
    <w:rsid w:val="003A6860"/>
    <w:rsid w:val="003A6A79"/>
    <w:rsid w:val="003B0851"/>
    <w:rsid w:val="003B0933"/>
    <w:rsid w:val="003B1565"/>
    <w:rsid w:val="003B17EB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368"/>
    <w:rsid w:val="004035A0"/>
    <w:rsid w:val="004046C3"/>
    <w:rsid w:val="00404E76"/>
    <w:rsid w:val="00404E7B"/>
    <w:rsid w:val="00405976"/>
    <w:rsid w:val="00406F0C"/>
    <w:rsid w:val="0040763D"/>
    <w:rsid w:val="00412059"/>
    <w:rsid w:val="004120EA"/>
    <w:rsid w:val="0041246D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0140"/>
    <w:rsid w:val="00441F37"/>
    <w:rsid w:val="0044284F"/>
    <w:rsid w:val="00442CDC"/>
    <w:rsid w:val="00443B84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4F15"/>
    <w:rsid w:val="00456BE8"/>
    <w:rsid w:val="00461A80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7716A"/>
    <w:rsid w:val="00480571"/>
    <w:rsid w:val="00480986"/>
    <w:rsid w:val="00483AC2"/>
    <w:rsid w:val="00485E8C"/>
    <w:rsid w:val="00486454"/>
    <w:rsid w:val="00487F1B"/>
    <w:rsid w:val="0049027C"/>
    <w:rsid w:val="00491ABC"/>
    <w:rsid w:val="0049245E"/>
    <w:rsid w:val="004930EB"/>
    <w:rsid w:val="004A31D5"/>
    <w:rsid w:val="004A53ED"/>
    <w:rsid w:val="004A5CCA"/>
    <w:rsid w:val="004B12A9"/>
    <w:rsid w:val="004B1BDD"/>
    <w:rsid w:val="004B1E9E"/>
    <w:rsid w:val="004B2E3C"/>
    <w:rsid w:val="004B36E5"/>
    <w:rsid w:val="004B48C7"/>
    <w:rsid w:val="004B4FDC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19E5"/>
    <w:rsid w:val="004D3062"/>
    <w:rsid w:val="004D3F1C"/>
    <w:rsid w:val="004D4349"/>
    <w:rsid w:val="004D435A"/>
    <w:rsid w:val="004D44D1"/>
    <w:rsid w:val="004D47DD"/>
    <w:rsid w:val="004D5522"/>
    <w:rsid w:val="004D663F"/>
    <w:rsid w:val="004D67A2"/>
    <w:rsid w:val="004E1B23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448A"/>
    <w:rsid w:val="0052645D"/>
    <w:rsid w:val="00526FF4"/>
    <w:rsid w:val="00527C69"/>
    <w:rsid w:val="00530344"/>
    <w:rsid w:val="00530826"/>
    <w:rsid w:val="005311F6"/>
    <w:rsid w:val="005317E0"/>
    <w:rsid w:val="00532F3A"/>
    <w:rsid w:val="00537C45"/>
    <w:rsid w:val="00537CF4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1CE3"/>
    <w:rsid w:val="00587978"/>
    <w:rsid w:val="005908DA"/>
    <w:rsid w:val="00593717"/>
    <w:rsid w:val="00594A44"/>
    <w:rsid w:val="00596540"/>
    <w:rsid w:val="00597108"/>
    <w:rsid w:val="00597510"/>
    <w:rsid w:val="00597747"/>
    <w:rsid w:val="005A0A04"/>
    <w:rsid w:val="005A0E26"/>
    <w:rsid w:val="005A10FE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1D7"/>
    <w:rsid w:val="005D0BF0"/>
    <w:rsid w:val="005D4072"/>
    <w:rsid w:val="005D4F93"/>
    <w:rsid w:val="005D5C82"/>
    <w:rsid w:val="005D6755"/>
    <w:rsid w:val="005E0BCF"/>
    <w:rsid w:val="005E360E"/>
    <w:rsid w:val="005E4FF3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5358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1C71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0C3E"/>
    <w:rsid w:val="006B10C9"/>
    <w:rsid w:val="006B1ED9"/>
    <w:rsid w:val="006B5E02"/>
    <w:rsid w:val="006B67DA"/>
    <w:rsid w:val="006B75FC"/>
    <w:rsid w:val="006C09B9"/>
    <w:rsid w:val="006C129A"/>
    <w:rsid w:val="006C250B"/>
    <w:rsid w:val="006C4ACE"/>
    <w:rsid w:val="006C4C04"/>
    <w:rsid w:val="006C5265"/>
    <w:rsid w:val="006C6BA6"/>
    <w:rsid w:val="006C7C0F"/>
    <w:rsid w:val="006D0116"/>
    <w:rsid w:val="006D18C5"/>
    <w:rsid w:val="006D4010"/>
    <w:rsid w:val="006D443A"/>
    <w:rsid w:val="006D5061"/>
    <w:rsid w:val="006D7217"/>
    <w:rsid w:val="006E2F7A"/>
    <w:rsid w:val="006F1449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03BB1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46749"/>
    <w:rsid w:val="00750307"/>
    <w:rsid w:val="00752108"/>
    <w:rsid w:val="00753BA9"/>
    <w:rsid w:val="0075493E"/>
    <w:rsid w:val="00755730"/>
    <w:rsid w:val="007567EE"/>
    <w:rsid w:val="0076063B"/>
    <w:rsid w:val="00761F24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818E7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5D4"/>
    <w:rsid w:val="007A4CBE"/>
    <w:rsid w:val="007A5336"/>
    <w:rsid w:val="007A5B94"/>
    <w:rsid w:val="007A66C9"/>
    <w:rsid w:val="007A76B6"/>
    <w:rsid w:val="007B1CF5"/>
    <w:rsid w:val="007B1F1B"/>
    <w:rsid w:val="007B2668"/>
    <w:rsid w:val="007B464B"/>
    <w:rsid w:val="007B5BB4"/>
    <w:rsid w:val="007B6E2C"/>
    <w:rsid w:val="007B7615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1D83"/>
    <w:rsid w:val="007D20C4"/>
    <w:rsid w:val="007D2297"/>
    <w:rsid w:val="007D245D"/>
    <w:rsid w:val="007D24C1"/>
    <w:rsid w:val="007D4651"/>
    <w:rsid w:val="007D5A14"/>
    <w:rsid w:val="007E1364"/>
    <w:rsid w:val="007E1621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2"/>
    <w:rsid w:val="00803A28"/>
    <w:rsid w:val="00806D05"/>
    <w:rsid w:val="00807B93"/>
    <w:rsid w:val="0081140A"/>
    <w:rsid w:val="008134B3"/>
    <w:rsid w:val="00813AB6"/>
    <w:rsid w:val="00816724"/>
    <w:rsid w:val="0081703B"/>
    <w:rsid w:val="00820074"/>
    <w:rsid w:val="008242D6"/>
    <w:rsid w:val="008243F0"/>
    <w:rsid w:val="0082474F"/>
    <w:rsid w:val="00827604"/>
    <w:rsid w:val="00830AAB"/>
    <w:rsid w:val="00833EAE"/>
    <w:rsid w:val="00834ECE"/>
    <w:rsid w:val="008351BC"/>
    <w:rsid w:val="008353FE"/>
    <w:rsid w:val="00841B71"/>
    <w:rsid w:val="00842A07"/>
    <w:rsid w:val="008464FB"/>
    <w:rsid w:val="00846AE2"/>
    <w:rsid w:val="00847B59"/>
    <w:rsid w:val="008503D7"/>
    <w:rsid w:val="00850809"/>
    <w:rsid w:val="00851805"/>
    <w:rsid w:val="00852A64"/>
    <w:rsid w:val="008541D1"/>
    <w:rsid w:val="0085731F"/>
    <w:rsid w:val="00857C03"/>
    <w:rsid w:val="008600F5"/>
    <w:rsid w:val="0086046E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B61"/>
    <w:rsid w:val="00897C3E"/>
    <w:rsid w:val="008A09B8"/>
    <w:rsid w:val="008A2F78"/>
    <w:rsid w:val="008A3CB8"/>
    <w:rsid w:val="008A664C"/>
    <w:rsid w:val="008B04D2"/>
    <w:rsid w:val="008B3822"/>
    <w:rsid w:val="008B49FF"/>
    <w:rsid w:val="008B7715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5EFD"/>
    <w:rsid w:val="008E6053"/>
    <w:rsid w:val="008E7C28"/>
    <w:rsid w:val="008E7CEE"/>
    <w:rsid w:val="008F06EE"/>
    <w:rsid w:val="008F17D0"/>
    <w:rsid w:val="008F207E"/>
    <w:rsid w:val="008F27D7"/>
    <w:rsid w:val="008F2B96"/>
    <w:rsid w:val="008F2FC1"/>
    <w:rsid w:val="008F3DDD"/>
    <w:rsid w:val="008F40F1"/>
    <w:rsid w:val="008F47CE"/>
    <w:rsid w:val="008F4BAD"/>
    <w:rsid w:val="008F4C1B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07513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267E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0362"/>
    <w:rsid w:val="00960A8D"/>
    <w:rsid w:val="009635CC"/>
    <w:rsid w:val="009638FF"/>
    <w:rsid w:val="009704A0"/>
    <w:rsid w:val="00970F34"/>
    <w:rsid w:val="009717A7"/>
    <w:rsid w:val="009721D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8D4"/>
    <w:rsid w:val="009C6C41"/>
    <w:rsid w:val="009D09AD"/>
    <w:rsid w:val="009D0F62"/>
    <w:rsid w:val="009D13AD"/>
    <w:rsid w:val="009D2BE6"/>
    <w:rsid w:val="009D3F64"/>
    <w:rsid w:val="009D59D8"/>
    <w:rsid w:val="009D59FC"/>
    <w:rsid w:val="009D64B4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1FD8"/>
    <w:rsid w:val="00A22BB5"/>
    <w:rsid w:val="00A23FD8"/>
    <w:rsid w:val="00A24F98"/>
    <w:rsid w:val="00A27DF8"/>
    <w:rsid w:val="00A31EE9"/>
    <w:rsid w:val="00A331E4"/>
    <w:rsid w:val="00A341E6"/>
    <w:rsid w:val="00A35725"/>
    <w:rsid w:val="00A3582C"/>
    <w:rsid w:val="00A363ED"/>
    <w:rsid w:val="00A41805"/>
    <w:rsid w:val="00A420F7"/>
    <w:rsid w:val="00A42252"/>
    <w:rsid w:val="00A435E7"/>
    <w:rsid w:val="00A450A8"/>
    <w:rsid w:val="00A4657B"/>
    <w:rsid w:val="00A50089"/>
    <w:rsid w:val="00A50702"/>
    <w:rsid w:val="00A54CE1"/>
    <w:rsid w:val="00A55217"/>
    <w:rsid w:val="00A5754C"/>
    <w:rsid w:val="00A61B14"/>
    <w:rsid w:val="00A631CF"/>
    <w:rsid w:val="00A63C71"/>
    <w:rsid w:val="00A64037"/>
    <w:rsid w:val="00A64267"/>
    <w:rsid w:val="00A675D5"/>
    <w:rsid w:val="00A67861"/>
    <w:rsid w:val="00A67F64"/>
    <w:rsid w:val="00A70E1B"/>
    <w:rsid w:val="00A71C68"/>
    <w:rsid w:val="00A71EA3"/>
    <w:rsid w:val="00A71F67"/>
    <w:rsid w:val="00A741B0"/>
    <w:rsid w:val="00A75450"/>
    <w:rsid w:val="00A807D5"/>
    <w:rsid w:val="00A816DE"/>
    <w:rsid w:val="00A81FE7"/>
    <w:rsid w:val="00A8405A"/>
    <w:rsid w:val="00A8465A"/>
    <w:rsid w:val="00A84CD4"/>
    <w:rsid w:val="00A84F9F"/>
    <w:rsid w:val="00A85FEF"/>
    <w:rsid w:val="00A9036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0D02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4D3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040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39"/>
    <w:rsid w:val="00B67375"/>
    <w:rsid w:val="00B675DE"/>
    <w:rsid w:val="00B67FA4"/>
    <w:rsid w:val="00B730BD"/>
    <w:rsid w:val="00B73AED"/>
    <w:rsid w:val="00B76299"/>
    <w:rsid w:val="00B76BAE"/>
    <w:rsid w:val="00B81F05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814"/>
    <w:rsid w:val="00BA2D8E"/>
    <w:rsid w:val="00BA6BC4"/>
    <w:rsid w:val="00BA71F8"/>
    <w:rsid w:val="00BA7C27"/>
    <w:rsid w:val="00BB2C16"/>
    <w:rsid w:val="00BB2D44"/>
    <w:rsid w:val="00BB5604"/>
    <w:rsid w:val="00BB72D1"/>
    <w:rsid w:val="00BB7A8D"/>
    <w:rsid w:val="00BC06C1"/>
    <w:rsid w:val="00BC10C1"/>
    <w:rsid w:val="00BC1846"/>
    <w:rsid w:val="00BC2D58"/>
    <w:rsid w:val="00BC33A4"/>
    <w:rsid w:val="00BC3CE2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5F0F"/>
    <w:rsid w:val="00C07116"/>
    <w:rsid w:val="00C073AA"/>
    <w:rsid w:val="00C077E0"/>
    <w:rsid w:val="00C10DB9"/>
    <w:rsid w:val="00C12309"/>
    <w:rsid w:val="00C1391E"/>
    <w:rsid w:val="00C13A9C"/>
    <w:rsid w:val="00C140CB"/>
    <w:rsid w:val="00C1526D"/>
    <w:rsid w:val="00C1562D"/>
    <w:rsid w:val="00C15AC0"/>
    <w:rsid w:val="00C166D6"/>
    <w:rsid w:val="00C16B24"/>
    <w:rsid w:val="00C173DF"/>
    <w:rsid w:val="00C20865"/>
    <w:rsid w:val="00C22093"/>
    <w:rsid w:val="00C268B3"/>
    <w:rsid w:val="00C27D5C"/>
    <w:rsid w:val="00C31235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3551"/>
    <w:rsid w:val="00C74626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916"/>
    <w:rsid w:val="00C87C02"/>
    <w:rsid w:val="00C90355"/>
    <w:rsid w:val="00C910F3"/>
    <w:rsid w:val="00C9199E"/>
    <w:rsid w:val="00C91E9B"/>
    <w:rsid w:val="00C9228D"/>
    <w:rsid w:val="00C97DD8"/>
    <w:rsid w:val="00CA0AFC"/>
    <w:rsid w:val="00CA26AD"/>
    <w:rsid w:val="00CA2B88"/>
    <w:rsid w:val="00CA2E75"/>
    <w:rsid w:val="00CA336E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0A5C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E6219"/>
    <w:rsid w:val="00CF3533"/>
    <w:rsid w:val="00CF3C7D"/>
    <w:rsid w:val="00CF4C25"/>
    <w:rsid w:val="00CF5064"/>
    <w:rsid w:val="00CF53A0"/>
    <w:rsid w:val="00CF75C3"/>
    <w:rsid w:val="00D00028"/>
    <w:rsid w:val="00D008C5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14ED3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154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1261"/>
    <w:rsid w:val="00D81FD4"/>
    <w:rsid w:val="00D825E2"/>
    <w:rsid w:val="00D839F5"/>
    <w:rsid w:val="00D84F09"/>
    <w:rsid w:val="00D85125"/>
    <w:rsid w:val="00D86D4B"/>
    <w:rsid w:val="00D86F2F"/>
    <w:rsid w:val="00D8702E"/>
    <w:rsid w:val="00D87E1E"/>
    <w:rsid w:val="00D942D2"/>
    <w:rsid w:val="00D959F7"/>
    <w:rsid w:val="00D96B36"/>
    <w:rsid w:val="00DA20CA"/>
    <w:rsid w:val="00DA2598"/>
    <w:rsid w:val="00DA2BE6"/>
    <w:rsid w:val="00DA2F92"/>
    <w:rsid w:val="00DA31F2"/>
    <w:rsid w:val="00DA3809"/>
    <w:rsid w:val="00DA5FDD"/>
    <w:rsid w:val="00DA720D"/>
    <w:rsid w:val="00DB1F7E"/>
    <w:rsid w:val="00DB6343"/>
    <w:rsid w:val="00DB6732"/>
    <w:rsid w:val="00DB6EEE"/>
    <w:rsid w:val="00DC2454"/>
    <w:rsid w:val="00DC43A1"/>
    <w:rsid w:val="00DC44E8"/>
    <w:rsid w:val="00DC4855"/>
    <w:rsid w:val="00DC6438"/>
    <w:rsid w:val="00DD1202"/>
    <w:rsid w:val="00DD34EA"/>
    <w:rsid w:val="00DD4380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082E"/>
    <w:rsid w:val="00E114B3"/>
    <w:rsid w:val="00E12239"/>
    <w:rsid w:val="00E12C59"/>
    <w:rsid w:val="00E12F47"/>
    <w:rsid w:val="00E15338"/>
    <w:rsid w:val="00E15A4B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3794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5FD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752"/>
    <w:rsid w:val="00E61B40"/>
    <w:rsid w:val="00E64A7C"/>
    <w:rsid w:val="00E67209"/>
    <w:rsid w:val="00E70ECC"/>
    <w:rsid w:val="00E71321"/>
    <w:rsid w:val="00E726C5"/>
    <w:rsid w:val="00E759B1"/>
    <w:rsid w:val="00E7661A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3571"/>
    <w:rsid w:val="00EC72A5"/>
    <w:rsid w:val="00ED2AB3"/>
    <w:rsid w:val="00ED2C6D"/>
    <w:rsid w:val="00ED4D33"/>
    <w:rsid w:val="00ED5D3B"/>
    <w:rsid w:val="00EE571A"/>
    <w:rsid w:val="00EE6020"/>
    <w:rsid w:val="00EF0950"/>
    <w:rsid w:val="00EF29E8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AA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2217"/>
    <w:rsid w:val="00F95643"/>
    <w:rsid w:val="00F9667A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4D25"/>
    <w:rsid w:val="00FB5748"/>
    <w:rsid w:val="00FB66E3"/>
    <w:rsid w:val="00FB763B"/>
    <w:rsid w:val="00FC0C8C"/>
    <w:rsid w:val="00FC2289"/>
    <w:rsid w:val="00FC39AC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5E4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D81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1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D81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1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0831-B022-42F2-ACB9-A4304D27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457</cp:revision>
  <cp:lastPrinted>2019-06-04T06:15:00Z</cp:lastPrinted>
  <dcterms:created xsi:type="dcterms:W3CDTF">2019-12-19T03:57:00Z</dcterms:created>
  <dcterms:modified xsi:type="dcterms:W3CDTF">2024-04-24T12:58:00Z</dcterms:modified>
</cp:coreProperties>
</file>