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49" w:rsidRPr="009702EA" w:rsidRDefault="00BA5149" w:rsidP="009702EA">
      <w:pPr>
        <w:pStyle w:val="a3"/>
        <w:tabs>
          <w:tab w:val="left" w:pos="142"/>
        </w:tabs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  <w:r w:rsidRPr="00FA1FAB">
        <w:rPr>
          <w:b/>
          <w:i/>
          <w:noProof/>
          <w:color w:val="000000" w:themeColor="text1"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A57033" wp14:editId="24CE21C8">
            <wp:simplePos x="0" y="0"/>
            <wp:positionH relativeFrom="column">
              <wp:posOffset>-810260</wp:posOffset>
            </wp:positionH>
            <wp:positionV relativeFrom="paragraph">
              <wp:posOffset>354330</wp:posOffset>
            </wp:positionV>
            <wp:extent cx="2393315" cy="1669415"/>
            <wp:effectExtent l="0" t="0" r="6985" b="6985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1E8" w:rsidRPr="00FA1FAB">
        <w:rPr>
          <w:b/>
          <w:bCs/>
          <w:i/>
          <w:color w:val="000000" w:themeColor="text1"/>
          <w:sz w:val="28"/>
          <w:szCs w:val="28"/>
        </w:rPr>
        <w:t>ПРОФИЛАКТИКА КОРИ</w:t>
      </w:r>
    </w:p>
    <w:p w:rsidR="00BA5149" w:rsidRDefault="00BA5149" w:rsidP="00B261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A1FAB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Корь</w:t>
      </w:r>
      <w:r w:rsidR="00B261E8" w:rsidRPr="00FA1FA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261E8">
        <w:rPr>
          <w:rFonts w:ascii="Times New Roman" w:hAnsi="Times New Roman" w:cs="Times New Roman"/>
          <w:sz w:val="28"/>
          <w:szCs w:val="28"/>
        </w:rPr>
        <w:t xml:space="preserve">- </w:t>
      </w:r>
      <w:r w:rsidRPr="00B261E8">
        <w:rPr>
          <w:rFonts w:ascii="Times New Roman" w:hAnsi="Times New Roman" w:cs="Times New Roman"/>
          <w:sz w:val="28"/>
          <w:szCs w:val="28"/>
        </w:rPr>
        <w:t>высоко контагиозное острое вирусное инфекционное заболевание с воздушно-капельным механизмом передачи, вызываемое РНК-содержащим вирусом кори. Протекает с характерной лихорадкой, катаральным воспалением слизистых оболочек глаз, носоглотки и верхних дыхательных путей, специфическими высыпаниями на слизистой оболочке рта и пятнисто-папулезной сыпью на коже </w:t>
      </w:r>
    </w:p>
    <w:p w:rsidR="00577AED" w:rsidRDefault="00577AED" w:rsidP="00B261E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77AED" w:rsidRPr="00577AED" w:rsidRDefault="00577AED" w:rsidP="00577A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AED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BA5149" w:rsidRDefault="00BA5149" w:rsidP="00BA5149">
      <w:pPr>
        <w:pStyle w:val="a8"/>
        <w:rPr>
          <w:sz w:val="28"/>
          <w:szCs w:val="28"/>
        </w:rPr>
      </w:pPr>
      <w:r w:rsidRPr="00BA5149">
        <w:rPr>
          <w:sz w:val="28"/>
          <w:szCs w:val="28"/>
        </w:rPr>
        <w:t xml:space="preserve">  </w:t>
      </w:r>
      <w:r w:rsidR="00577AE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A1AC" wp14:editId="1A3305CC">
                <wp:simplePos x="0" y="0"/>
                <wp:positionH relativeFrom="column">
                  <wp:posOffset>-969010</wp:posOffset>
                </wp:positionH>
                <wp:positionV relativeFrom="paragraph">
                  <wp:posOffset>64770</wp:posOffset>
                </wp:positionV>
                <wp:extent cx="1955165" cy="1231900"/>
                <wp:effectExtent l="57150" t="38100" r="83185" b="1016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231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49" w:rsidRDefault="00BA5149" w:rsidP="00B261E8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клиническому периоду</w:t>
                            </w:r>
                          </w:p>
                          <w:p w:rsidR="00BA5149" w:rsidRPr="00B261E8" w:rsidRDefault="00B261E8" w:rsidP="00B261E8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BA5149"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Катаральный период</w:t>
                            </w:r>
                          </w:p>
                          <w:p w:rsidR="00BA5149" w:rsidRPr="00B261E8" w:rsidRDefault="00B261E8" w:rsidP="00B261E8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BA5149"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Период </w:t>
                            </w:r>
                            <w:r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высыпаний</w:t>
                            </w:r>
                          </w:p>
                          <w:p w:rsidR="00BA5149" w:rsidRPr="00B261E8" w:rsidRDefault="00B261E8" w:rsidP="00B261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BA5149"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Период пигментации</w:t>
                            </w:r>
                          </w:p>
                          <w:p w:rsidR="00BA5149" w:rsidRDefault="00BA5149" w:rsidP="00BA5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CA1AC" id="Скругленный прямоугольник 5" o:spid="_x0000_s1026" style="position:absolute;margin-left:-76.3pt;margin-top:5.1pt;width:153.9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A5149" w:rsidRDefault="00BA5149" w:rsidP="00B261E8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клиническому периоду</w:t>
                      </w:r>
                    </w:p>
                    <w:p w:rsidR="00BA5149" w:rsidRPr="00B261E8" w:rsidRDefault="00B261E8" w:rsidP="00B261E8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="00BA5149"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Катаральный период</w:t>
                      </w:r>
                    </w:p>
                    <w:p w:rsidR="00BA5149" w:rsidRPr="00B261E8" w:rsidRDefault="00B261E8" w:rsidP="00B261E8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="00BA5149"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Период </w:t>
                      </w:r>
                      <w:r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высыпаний</w:t>
                      </w:r>
                    </w:p>
                    <w:p w:rsidR="00BA5149" w:rsidRPr="00B261E8" w:rsidRDefault="00B261E8" w:rsidP="00B261E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="00BA5149"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Период пигментации</w:t>
                      </w:r>
                    </w:p>
                    <w:p w:rsidR="00BA5149" w:rsidRDefault="00BA5149" w:rsidP="00BA5149"/>
                  </w:txbxContent>
                </v:textbox>
              </v:roundrect>
            </w:pict>
          </mc:Fallback>
        </mc:AlternateContent>
      </w:r>
      <w:r w:rsidR="00577AE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254B4" wp14:editId="1EF854FC">
                <wp:simplePos x="0" y="0"/>
                <wp:positionH relativeFrom="column">
                  <wp:posOffset>1360805</wp:posOffset>
                </wp:positionH>
                <wp:positionV relativeFrom="paragraph">
                  <wp:posOffset>64770</wp:posOffset>
                </wp:positionV>
                <wp:extent cx="1668780" cy="1231900"/>
                <wp:effectExtent l="57150" t="38100" r="83820" b="1016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231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49" w:rsidRDefault="00BA5149" w:rsidP="00B261E8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степени тяжести</w:t>
                            </w:r>
                          </w:p>
                          <w:p w:rsidR="00B261E8" w:rsidRPr="00B261E8" w:rsidRDefault="00B261E8" w:rsidP="00B261E8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A5149" w:rsidRPr="00B261E8" w:rsidRDefault="00B261E8" w:rsidP="00B261E8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BA5149"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Легкая</w:t>
                            </w:r>
                          </w:p>
                          <w:p w:rsidR="00BA5149" w:rsidRPr="00B261E8" w:rsidRDefault="00B261E8" w:rsidP="00B261E8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BA5149"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Среднетяжелая</w:t>
                            </w:r>
                          </w:p>
                          <w:p w:rsidR="00BA5149" w:rsidRPr="00B261E8" w:rsidRDefault="00B261E8" w:rsidP="00B261E8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BA5149"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Тяжелая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254B4" id="Скругленный прямоугольник 6" o:spid="_x0000_s1027" style="position:absolute;margin-left:107.15pt;margin-top:5.1pt;width:131.4pt;height: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A5149" w:rsidRDefault="00BA5149" w:rsidP="00B261E8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степени тяжести</w:t>
                      </w:r>
                    </w:p>
                    <w:p w:rsidR="00B261E8" w:rsidRPr="00B261E8" w:rsidRDefault="00B261E8" w:rsidP="00B261E8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A5149" w:rsidRPr="00B261E8" w:rsidRDefault="00B261E8" w:rsidP="00B261E8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="00BA5149"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Легкая</w:t>
                      </w:r>
                    </w:p>
                    <w:p w:rsidR="00BA5149" w:rsidRPr="00B261E8" w:rsidRDefault="00B261E8" w:rsidP="00B261E8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="00BA5149"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Среднетяжелая</w:t>
                      </w:r>
                    </w:p>
                    <w:p w:rsidR="00BA5149" w:rsidRPr="00B261E8" w:rsidRDefault="00B261E8" w:rsidP="00B261E8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="00BA5149"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Тяжелая </w:t>
                      </w:r>
                    </w:p>
                  </w:txbxContent>
                </v:textbox>
              </v:roundrect>
            </w:pict>
          </mc:Fallback>
        </mc:AlternateContent>
      </w:r>
      <w:r w:rsidR="00577AE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107FC" wp14:editId="4EFC307A">
                <wp:simplePos x="0" y="0"/>
                <wp:positionH relativeFrom="column">
                  <wp:posOffset>3483914</wp:posOffset>
                </wp:positionH>
                <wp:positionV relativeFrom="paragraph">
                  <wp:posOffset>65018</wp:posOffset>
                </wp:positionV>
                <wp:extent cx="2552065" cy="1232453"/>
                <wp:effectExtent l="57150" t="38100" r="76835" b="10160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12324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149" w:rsidRDefault="00B261E8" w:rsidP="00B261E8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течению</w:t>
                            </w:r>
                          </w:p>
                          <w:p w:rsidR="00B261E8" w:rsidRPr="00B261E8" w:rsidRDefault="00B261E8" w:rsidP="00B261E8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Гладкое</w:t>
                            </w:r>
                          </w:p>
                          <w:p w:rsidR="00B261E8" w:rsidRPr="00B261E8" w:rsidRDefault="00B261E8" w:rsidP="00B261E8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B261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Негладкое (с осложнениями, с наслоением вторичной инфекции, с обострением хронических заболеваний)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107FC" id="Скругленный прямоугольник 7" o:spid="_x0000_s1028" style="position:absolute;margin-left:274.3pt;margin-top:5.1pt;width:200.95pt;height:9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A5149" w:rsidRDefault="00B261E8" w:rsidP="00B261E8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течению</w:t>
                      </w:r>
                    </w:p>
                    <w:p w:rsidR="00B261E8" w:rsidRPr="00B261E8" w:rsidRDefault="00B261E8" w:rsidP="00B261E8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Гладкое</w:t>
                      </w:r>
                    </w:p>
                    <w:p w:rsidR="00B261E8" w:rsidRPr="00B261E8" w:rsidRDefault="00B261E8" w:rsidP="00B261E8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Pr="00B261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Негладкое (с осложнениями, с наслоением вторичной инфекции, с обострением хронических заболеваний)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149" w:rsidRDefault="00BA5149" w:rsidP="00BA5149">
      <w:pPr>
        <w:pStyle w:val="a8"/>
        <w:rPr>
          <w:sz w:val="28"/>
          <w:szCs w:val="28"/>
        </w:rPr>
      </w:pPr>
    </w:p>
    <w:p w:rsidR="00BA5149" w:rsidRDefault="00BA5149" w:rsidP="00BA5149">
      <w:pPr>
        <w:pStyle w:val="a8"/>
        <w:jc w:val="both"/>
        <w:rPr>
          <w:sz w:val="28"/>
          <w:szCs w:val="28"/>
        </w:rPr>
      </w:pPr>
    </w:p>
    <w:p w:rsidR="00BA5149" w:rsidRDefault="00BA5149" w:rsidP="00BA5149">
      <w:pPr>
        <w:pStyle w:val="a8"/>
        <w:jc w:val="both"/>
        <w:rPr>
          <w:sz w:val="28"/>
          <w:szCs w:val="28"/>
        </w:rPr>
      </w:pPr>
    </w:p>
    <w:p w:rsidR="00BA5149" w:rsidRDefault="00BA5149" w:rsidP="00BA5149">
      <w:pPr>
        <w:pStyle w:val="a8"/>
        <w:jc w:val="both"/>
        <w:rPr>
          <w:sz w:val="28"/>
          <w:szCs w:val="28"/>
        </w:rPr>
      </w:pPr>
    </w:p>
    <w:p w:rsidR="00BA5149" w:rsidRDefault="00BA5149" w:rsidP="00BA5149">
      <w:pPr>
        <w:pStyle w:val="a8"/>
        <w:jc w:val="both"/>
        <w:rPr>
          <w:sz w:val="28"/>
          <w:szCs w:val="28"/>
        </w:rPr>
      </w:pPr>
    </w:p>
    <w:p w:rsidR="00BA5149" w:rsidRDefault="00577AED" w:rsidP="00BA5149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77DE2" wp14:editId="31951999">
                <wp:simplePos x="0" y="0"/>
                <wp:positionH relativeFrom="column">
                  <wp:posOffset>-921109</wp:posOffset>
                </wp:positionH>
                <wp:positionV relativeFrom="paragraph">
                  <wp:posOffset>106404</wp:posOffset>
                </wp:positionV>
                <wp:extent cx="7028815" cy="802750"/>
                <wp:effectExtent l="57150" t="38100" r="76835" b="92710"/>
                <wp:wrapNone/>
                <wp:docPr id="12" name="Прямоугольник с двумя выреза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815" cy="80275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AED" w:rsidRPr="00577AED" w:rsidRDefault="00577AED" w:rsidP="00577AED">
                            <w:pPr>
                              <w:pStyle w:val="a8"/>
                              <w:tabs>
                                <w:tab w:val="left" w:pos="42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1FA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Механизм передачи:</w:t>
                            </w:r>
                            <w:r w:rsidRPr="00FA1FAB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7A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воздушно-капельный (путь аэрозольный), редко </w:t>
                            </w:r>
                            <w:proofErr w:type="spellStart"/>
                            <w:r w:rsidRPr="00577A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трансплацентарный</w:t>
                            </w:r>
                            <w:proofErr w:type="spellEnd"/>
                            <w:r w:rsidRPr="00577A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(при заболевании женщины в конце беременности). </w:t>
                            </w:r>
                          </w:p>
                          <w:p w:rsidR="00577AED" w:rsidRPr="00577AED" w:rsidRDefault="00577AED" w:rsidP="00577AED">
                            <w:pPr>
                              <w:pStyle w:val="a8"/>
                              <w:tabs>
                                <w:tab w:val="left" w:pos="42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7A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Инкубационный период при типичной форме — от 9 до 11 дней  (до 21).</w:t>
                            </w:r>
                          </w:p>
                          <w:p w:rsidR="00577AED" w:rsidRDefault="00577AED" w:rsidP="00577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7DE2" id="Прямоугольник с двумя вырезанными противолежащими углами 12" o:spid="_x0000_s1029" style="position:absolute;left:0;text-align:left;margin-left:-72.55pt;margin-top:8.4pt;width:553.45pt;height:6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28815,80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" adj="-11796480,,5400" path="m,l6895021,r133794,133794l7028815,802750r,l133794,802750,,668956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6895021,0;7028815,133794;7028815,802750;7028815,802750;133794,802750;0,668956;0,0" o:connectangles="0,0,0,0,0,0,0,0" textboxrect="0,0,7028815,802750"/>
                <v:textbox>
                  <w:txbxContent>
                    <w:p w:rsidR="00577AED" w:rsidRPr="00577AED" w:rsidRDefault="00577AED" w:rsidP="00577AED">
                      <w:pPr>
                        <w:pStyle w:val="a8"/>
                        <w:tabs>
                          <w:tab w:val="left" w:pos="426"/>
                        </w:tabs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1FA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Механизм передачи:</w:t>
                      </w:r>
                      <w:r w:rsidRPr="00FA1FAB">
                        <w:rPr>
                          <w:rFonts w:ascii="Times New Roman" w:hAnsi="Times New Roman" w:cs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77AE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воздушно-капельный (путь аэрозольный), редко </w:t>
                      </w:r>
                      <w:proofErr w:type="spellStart"/>
                      <w:r w:rsidRPr="00577AE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трансплацентарный</w:t>
                      </w:r>
                      <w:proofErr w:type="spellEnd"/>
                      <w:r w:rsidRPr="00577AE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(при заболевании женщины в конце беременности). </w:t>
                      </w:r>
                    </w:p>
                    <w:p w:rsidR="00577AED" w:rsidRPr="00577AED" w:rsidRDefault="00577AED" w:rsidP="00577AED">
                      <w:pPr>
                        <w:pStyle w:val="a8"/>
                        <w:tabs>
                          <w:tab w:val="left" w:pos="426"/>
                        </w:tabs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77AE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Инкубационный период при типичной форме — от 9 до 11 дней  (до 21).</w:t>
                      </w:r>
                    </w:p>
                    <w:p w:rsidR="00577AED" w:rsidRDefault="00577AED" w:rsidP="00577A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AED" w:rsidRDefault="00577AED" w:rsidP="009702EA">
      <w:pPr>
        <w:pStyle w:val="a8"/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</w:p>
    <w:p w:rsidR="009702EA" w:rsidRDefault="009702EA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702EA" w:rsidRDefault="009702EA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702EA" w:rsidRDefault="009702EA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702EA" w:rsidRDefault="00577AED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F550D" wp14:editId="6B1E8300">
                <wp:simplePos x="0" y="0"/>
                <wp:positionH relativeFrom="column">
                  <wp:posOffset>971302</wp:posOffset>
                </wp:positionH>
                <wp:positionV relativeFrom="paragraph">
                  <wp:posOffset>67917</wp:posOffset>
                </wp:positionV>
                <wp:extent cx="5136543" cy="1431235"/>
                <wp:effectExtent l="57150" t="38100" r="83185" b="9334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6543" cy="14312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2EA" w:rsidRPr="00577AED" w:rsidRDefault="009702EA" w:rsidP="00577AE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Жалобы:</w:t>
                            </w:r>
                          </w:p>
                          <w:p w:rsidR="009702EA" w:rsidRPr="00577AED" w:rsidRDefault="009702EA" w:rsidP="00577AE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*повышение температуры</w:t>
                            </w:r>
                            <w:r w:rsid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головная боль,</w:t>
                            </w:r>
                          </w:p>
                          <w:p w:rsidR="009702EA" w:rsidRPr="00577AED" w:rsidRDefault="009702EA" w:rsidP="00577AE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*слабость, вялость, недомогание</w:t>
                            </w:r>
                          </w:p>
                          <w:p w:rsidR="009702EA" w:rsidRPr="00577AED" w:rsidRDefault="009702EA" w:rsidP="00577AE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*насморк, чиханье, выделение обильного серозного носового секрета</w:t>
                            </w:r>
                          </w:p>
                          <w:p w:rsidR="009702EA" w:rsidRPr="00577AED" w:rsidRDefault="009702EA" w:rsidP="00577AE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*чувство </w:t>
                            </w:r>
                            <w:proofErr w:type="spellStart"/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саднения</w:t>
                            </w:r>
                            <w:proofErr w:type="spellEnd"/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дыхательных путях</w:t>
                            </w:r>
                          </w:p>
                          <w:p w:rsidR="009702EA" w:rsidRPr="00577AED" w:rsidRDefault="009702EA" w:rsidP="00577AE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 охриплость голоса</w:t>
                            </w:r>
                            <w:r w:rsid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грубый кашель</w:t>
                            </w:r>
                          </w:p>
                          <w:p w:rsidR="009702EA" w:rsidRPr="00577AED" w:rsidRDefault="009702EA" w:rsidP="00577AED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Слезотечение, светобоязнь</w:t>
                            </w:r>
                            <w:r w:rsid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</w:t>
                            </w:r>
                            <w:r w:rsidRPr="00577A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ысыпания на коже</w:t>
                            </w:r>
                          </w:p>
                          <w:p w:rsidR="009702EA" w:rsidRPr="009702EA" w:rsidRDefault="009702EA" w:rsidP="00970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F550D" id="Скругленный прямоугольник 9" o:spid="_x0000_s1030" style="position:absolute;margin-left:76.5pt;margin-top:5.35pt;width:404.45pt;height:1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702EA" w:rsidRPr="00577AED" w:rsidRDefault="009702EA" w:rsidP="00577AED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Жалобы:</w:t>
                      </w:r>
                    </w:p>
                    <w:p w:rsidR="009702EA" w:rsidRPr="00577AED" w:rsidRDefault="009702EA" w:rsidP="00577AED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*повышение температуры</w:t>
                      </w:r>
                      <w:r w:rsid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головная боль,</w:t>
                      </w:r>
                    </w:p>
                    <w:p w:rsidR="009702EA" w:rsidRPr="00577AED" w:rsidRDefault="009702EA" w:rsidP="00577AED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*слабость, вялость, недомогание</w:t>
                      </w:r>
                    </w:p>
                    <w:p w:rsidR="009702EA" w:rsidRPr="00577AED" w:rsidRDefault="009702EA" w:rsidP="00577AED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*насморк, чиханье, выделение обильного серозного носового секрета</w:t>
                      </w:r>
                    </w:p>
                    <w:p w:rsidR="009702EA" w:rsidRPr="00577AED" w:rsidRDefault="009702EA" w:rsidP="00577AED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*чувство </w:t>
                      </w:r>
                      <w:proofErr w:type="spellStart"/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саднения</w:t>
                      </w:r>
                      <w:proofErr w:type="spellEnd"/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дыхательных путях</w:t>
                      </w:r>
                    </w:p>
                    <w:p w:rsidR="009702EA" w:rsidRPr="00577AED" w:rsidRDefault="009702EA" w:rsidP="00577AED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 охриплость голоса</w:t>
                      </w:r>
                      <w:r w:rsid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грубый кашель</w:t>
                      </w:r>
                    </w:p>
                    <w:p w:rsidR="009702EA" w:rsidRPr="00577AED" w:rsidRDefault="009702EA" w:rsidP="00577AED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Слезотечение, светобоязнь</w:t>
                      </w:r>
                      <w:r w:rsid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</w:t>
                      </w:r>
                      <w:r w:rsidRPr="00577A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ысыпания на коже</w:t>
                      </w:r>
                    </w:p>
                    <w:p w:rsidR="009702EA" w:rsidRPr="009702EA" w:rsidRDefault="009702EA" w:rsidP="00970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8E185" wp14:editId="64E08C32">
                <wp:simplePos x="0" y="0"/>
                <wp:positionH relativeFrom="column">
                  <wp:posOffset>-921109</wp:posOffset>
                </wp:positionH>
                <wp:positionV relativeFrom="paragraph">
                  <wp:posOffset>68856</wp:posOffset>
                </wp:positionV>
                <wp:extent cx="1908313" cy="1374775"/>
                <wp:effectExtent l="57150" t="38100" r="15875" b="92075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137477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2EA" w:rsidRPr="009702EA" w:rsidRDefault="009702EA" w:rsidP="00970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2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КЛИНИЧЕСКИЕ ПРОЯВЛЕНИЯ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8E18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31" type="#_x0000_t15" style="position:absolute;margin-left:-72.55pt;margin-top:5.4pt;width:150.25pt;height:10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" adj="1382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702EA" w:rsidRPr="009702EA" w:rsidRDefault="009702EA" w:rsidP="00970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2E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КЛИНИЧЕСКИЕ ПРОЯВЛЕНИЯ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702EA" w:rsidRDefault="009702EA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702EA" w:rsidRDefault="009702EA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702EA" w:rsidRDefault="009702EA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702EA" w:rsidRDefault="009702EA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9702EA" w:rsidRDefault="009702EA" w:rsidP="009702EA">
      <w:pPr>
        <w:pStyle w:val="a8"/>
        <w:tabs>
          <w:tab w:val="left" w:pos="426"/>
        </w:tabs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BA5149" w:rsidRDefault="00BA5149" w:rsidP="009702EA">
      <w:pPr>
        <w:pStyle w:val="a8"/>
        <w:tabs>
          <w:tab w:val="left" w:pos="426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702EA" w:rsidRPr="009702EA" w:rsidRDefault="009702EA" w:rsidP="009702EA">
      <w:pPr>
        <w:pStyle w:val="a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77AED" w:rsidRPr="00577AED" w:rsidRDefault="00577AED" w:rsidP="00577AED">
      <w:pPr>
        <w:pStyle w:val="a8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577AED">
        <w:rPr>
          <w:rFonts w:ascii="Times New Roman" w:hAnsi="Times New Roman" w:cs="Times New Roman"/>
          <w:b/>
          <w:bCs/>
          <w:sz w:val="28"/>
          <w:szCs w:val="28"/>
          <w:u w:val="single"/>
        </w:rPr>
        <w:t>В катаральном периоде </w:t>
      </w:r>
      <w:r w:rsidRPr="00577AED">
        <w:rPr>
          <w:rFonts w:ascii="Times New Roman" w:hAnsi="Times New Roman" w:cs="Times New Roman"/>
          <w:b/>
          <w:bCs/>
          <w:sz w:val="28"/>
          <w:szCs w:val="28"/>
        </w:rPr>
        <w:t>(продолжительность 3-4 дня)</w:t>
      </w:r>
    </w:p>
    <w:p w:rsidR="00577AED" w:rsidRPr="00577AED" w:rsidRDefault="00577AED" w:rsidP="00577AED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77AED">
        <w:rPr>
          <w:rFonts w:ascii="Times New Roman" w:hAnsi="Times New Roman" w:cs="Times New Roman"/>
          <w:sz w:val="24"/>
          <w:szCs w:val="24"/>
        </w:rPr>
        <w:t>• нарастающий катаральный синдром (кашель, ринит, конъюнктивит, слезотечение, светобоязнь, блефароспазм);</w:t>
      </w:r>
    </w:p>
    <w:p w:rsidR="00577AED" w:rsidRPr="00577AED" w:rsidRDefault="00577AED" w:rsidP="00577AED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77AED">
        <w:rPr>
          <w:rFonts w:ascii="Times New Roman" w:hAnsi="Times New Roman" w:cs="Times New Roman"/>
          <w:sz w:val="24"/>
          <w:szCs w:val="24"/>
        </w:rPr>
        <w:t>• коревая энантема: красные неправильной формы пятна на слизистой оболочке мягкого, отчасти твердого неба;</w:t>
      </w:r>
    </w:p>
    <w:p w:rsidR="00577AED" w:rsidRPr="003865A3" w:rsidRDefault="00577AED" w:rsidP="00577AED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t xml:space="preserve">• </w:t>
      </w:r>
      <w:r w:rsidRPr="003865A3">
        <w:rPr>
          <w:rFonts w:ascii="Times New Roman" w:hAnsi="Times New Roman" w:cs="Times New Roman"/>
          <w:b/>
          <w:bCs/>
          <w:sz w:val="24"/>
          <w:szCs w:val="24"/>
        </w:rPr>
        <w:t>пятна Бельского-Филатова-</w:t>
      </w:r>
      <w:proofErr w:type="spellStart"/>
      <w:r w:rsidRPr="003865A3">
        <w:rPr>
          <w:rFonts w:ascii="Times New Roman" w:hAnsi="Times New Roman" w:cs="Times New Roman"/>
          <w:b/>
          <w:bCs/>
          <w:sz w:val="24"/>
          <w:szCs w:val="24"/>
        </w:rPr>
        <w:t>Коплика</w:t>
      </w:r>
      <w:proofErr w:type="spellEnd"/>
      <w:r w:rsidRPr="00386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5A3">
        <w:rPr>
          <w:rFonts w:ascii="Times New Roman" w:hAnsi="Times New Roman" w:cs="Times New Roman"/>
          <w:sz w:val="24"/>
          <w:szCs w:val="24"/>
        </w:rPr>
        <w:t>(в конце периода) на слизистой оболочке щек против малых коренных зубов, реже – на слизистой оболочке губ, десен.</w:t>
      </w:r>
    </w:p>
    <w:p w:rsidR="003865A3" w:rsidRPr="003865A3" w:rsidRDefault="003865A3" w:rsidP="003865A3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77AED">
        <w:rPr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24C74041" wp14:editId="0AF8C732">
            <wp:simplePos x="0" y="0"/>
            <wp:positionH relativeFrom="column">
              <wp:posOffset>-921385</wp:posOffset>
            </wp:positionH>
            <wp:positionV relativeFrom="paragraph">
              <wp:posOffset>99695</wp:posOffset>
            </wp:positionV>
            <wp:extent cx="2066925" cy="1717040"/>
            <wp:effectExtent l="0" t="0" r="9525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5A3">
        <w:rPr>
          <w:rFonts w:ascii="Times New Roman" w:hAnsi="Times New Roman" w:cs="Times New Roman"/>
          <w:b/>
          <w:bCs/>
          <w:sz w:val="24"/>
          <w:szCs w:val="24"/>
          <w:u w:val="single"/>
        </w:rPr>
        <w:t>В периоде высыпания:</w:t>
      </w:r>
    </w:p>
    <w:p w:rsidR="003865A3" w:rsidRPr="003865A3" w:rsidRDefault="003865A3" w:rsidP="003865A3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t>• повторный подъем температуры;</w:t>
      </w:r>
    </w:p>
    <w:p w:rsidR="003865A3" w:rsidRPr="003865A3" w:rsidRDefault="003865A3" w:rsidP="003865A3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t>• этапное появление сыпи за ушами, на лице, в течение суток с распространением на шею, верхнюю часть груди, на 2-й день экзантема распространяется на туловище, на 3-й день на проксимальные отделы конечностей;</w:t>
      </w:r>
    </w:p>
    <w:p w:rsidR="003865A3" w:rsidRDefault="003865A3" w:rsidP="003865A3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t xml:space="preserve">• сыпь </w:t>
      </w:r>
      <w:proofErr w:type="spellStart"/>
      <w:r w:rsidRPr="003865A3">
        <w:rPr>
          <w:rFonts w:ascii="Times New Roman" w:hAnsi="Times New Roman" w:cs="Times New Roman"/>
          <w:sz w:val="24"/>
          <w:szCs w:val="24"/>
        </w:rPr>
        <w:t>макуло</w:t>
      </w:r>
      <w:proofErr w:type="spellEnd"/>
      <w:r w:rsidRPr="003865A3">
        <w:rPr>
          <w:rFonts w:ascii="Times New Roman" w:hAnsi="Times New Roman" w:cs="Times New Roman"/>
          <w:sz w:val="24"/>
          <w:szCs w:val="24"/>
        </w:rPr>
        <w:t>-папулезная с тенденцией к слиянию и переходом в пигментацию при угасании;</w:t>
      </w:r>
    </w:p>
    <w:p w:rsidR="003865A3" w:rsidRPr="003865A3" w:rsidRDefault="003865A3" w:rsidP="003865A3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t>• интоксикация, катаральные явления со стороны слизистых оболочек дыхательных путей и конъюнктивы глаз (насморк, кашель, слезотечение, светобоязнь) усиливаются;</w:t>
      </w:r>
    </w:p>
    <w:p w:rsidR="003865A3" w:rsidRPr="003865A3" w:rsidRDefault="003865A3" w:rsidP="003865A3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lastRenderedPageBreak/>
        <w:t>• пятна Бельского-Филатова-</w:t>
      </w:r>
      <w:proofErr w:type="spellStart"/>
      <w:r w:rsidRPr="003865A3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3865A3">
        <w:rPr>
          <w:rFonts w:ascii="Times New Roman" w:hAnsi="Times New Roman" w:cs="Times New Roman"/>
          <w:sz w:val="24"/>
          <w:szCs w:val="24"/>
        </w:rPr>
        <w:t xml:space="preserve"> сохраняются в начале периода, затем исчезают;</w:t>
      </w:r>
    </w:p>
    <w:p w:rsidR="003865A3" w:rsidRPr="003865A3" w:rsidRDefault="003865A3" w:rsidP="003865A3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t xml:space="preserve">• явления </w:t>
      </w:r>
      <w:proofErr w:type="spellStart"/>
      <w:r w:rsidRPr="003865A3">
        <w:rPr>
          <w:rFonts w:ascii="Times New Roman" w:hAnsi="Times New Roman" w:cs="Times New Roman"/>
          <w:sz w:val="24"/>
          <w:szCs w:val="24"/>
        </w:rPr>
        <w:t>трахеобронхита</w:t>
      </w:r>
      <w:proofErr w:type="spellEnd"/>
      <w:r w:rsidRPr="003865A3">
        <w:rPr>
          <w:rFonts w:ascii="Times New Roman" w:hAnsi="Times New Roman" w:cs="Times New Roman"/>
          <w:sz w:val="24"/>
          <w:szCs w:val="24"/>
        </w:rPr>
        <w:t>;</w:t>
      </w:r>
    </w:p>
    <w:p w:rsidR="003865A3" w:rsidRPr="003865A3" w:rsidRDefault="003865A3" w:rsidP="003865A3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t>• приглушение сердечных тонов, артериальная гипотензия.</w:t>
      </w:r>
    </w:p>
    <w:p w:rsidR="003865A3" w:rsidRPr="00FA1FAB" w:rsidRDefault="003865A3" w:rsidP="003865A3">
      <w:pPr>
        <w:pStyle w:val="a8"/>
        <w:spacing w:line="276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A1FAB">
        <w:rPr>
          <w:rFonts w:ascii="Times New Roman" w:hAnsi="Times New Roman" w:cs="Times New Roman"/>
          <w:b/>
          <w:bCs/>
          <w:sz w:val="28"/>
          <w:szCs w:val="28"/>
          <w:u w:val="single"/>
        </w:rPr>
        <w:t>В периоде пигментации:</w:t>
      </w:r>
    </w:p>
    <w:p w:rsidR="003865A3" w:rsidRPr="003865A3" w:rsidRDefault="003865A3" w:rsidP="003865A3">
      <w:pPr>
        <w:pStyle w:val="a8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865A3">
        <w:rPr>
          <w:rFonts w:ascii="Times New Roman" w:hAnsi="Times New Roman" w:cs="Times New Roman"/>
          <w:sz w:val="24"/>
          <w:szCs w:val="24"/>
        </w:rPr>
        <w:t>• сыпь угасает в той же последовательности, что и появляется, оставляя пигментацию.</w:t>
      </w:r>
    </w:p>
    <w:p w:rsidR="00BA5149" w:rsidRDefault="003865A3" w:rsidP="003865A3">
      <w:pPr>
        <w:pStyle w:val="a8"/>
        <w:ind w:left="-1134"/>
        <w:jc w:val="both"/>
        <w:rPr>
          <w:sz w:val="28"/>
          <w:szCs w:val="28"/>
        </w:rPr>
      </w:pPr>
      <w:r w:rsidRPr="003865A3">
        <w:rPr>
          <w:noProof/>
          <w:sz w:val="28"/>
          <w:szCs w:val="28"/>
          <w:lang w:val="en-US"/>
        </w:rPr>
        <w:drawing>
          <wp:inline distT="0" distB="0" distL="0" distR="0" wp14:anchorId="68B57CE4" wp14:editId="15852161">
            <wp:extent cx="7021001" cy="3601941"/>
            <wp:effectExtent l="0" t="0" r="889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001" cy="360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5A3" w:rsidRPr="001F6346" w:rsidRDefault="003865A3" w:rsidP="003865A3">
      <w:pPr>
        <w:pStyle w:val="a8"/>
        <w:ind w:left="-1134"/>
        <w:rPr>
          <w:rFonts w:ascii="Times New Roman" w:hAnsi="Times New Roman" w:cs="Times New Roman"/>
          <w:sz w:val="24"/>
          <w:szCs w:val="24"/>
        </w:rPr>
      </w:pPr>
      <w:r w:rsidRPr="001F6346">
        <w:rPr>
          <w:rFonts w:ascii="Times New Roman" w:hAnsi="Times New Roman" w:cs="Times New Roman"/>
          <w:b/>
          <w:bCs/>
          <w:sz w:val="24"/>
          <w:szCs w:val="24"/>
          <w:u w:val="single"/>
        </w:rPr>
        <w:t>В периоде пигментации:</w:t>
      </w:r>
    </w:p>
    <w:p w:rsidR="003865A3" w:rsidRPr="001F6346" w:rsidRDefault="003865A3" w:rsidP="003865A3">
      <w:pPr>
        <w:pStyle w:val="a8"/>
        <w:ind w:left="-1134"/>
        <w:rPr>
          <w:rFonts w:ascii="Times New Roman" w:hAnsi="Times New Roman" w:cs="Times New Roman"/>
          <w:sz w:val="24"/>
          <w:szCs w:val="24"/>
        </w:rPr>
      </w:pPr>
      <w:r w:rsidRPr="001F6346">
        <w:rPr>
          <w:rFonts w:ascii="Times New Roman" w:hAnsi="Times New Roman" w:cs="Times New Roman"/>
          <w:sz w:val="24"/>
          <w:szCs w:val="24"/>
        </w:rPr>
        <w:t>• сыпь угасает в той же последовательности, что и появляется, оставляя пигментацию.</w:t>
      </w:r>
    </w:p>
    <w:p w:rsidR="003865A3" w:rsidRPr="001F6346" w:rsidRDefault="003865A3" w:rsidP="003865A3">
      <w:pPr>
        <w:pStyle w:val="a8"/>
        <w:ind w:left="-1134"/>
        <w:rPr>
          <w:rFonts w:ascii="Times New Roman" w:hAnsi="Times New Roman" w:cs="Times New Roman"/>
          <w:sz w:val="24"/>
          <w:szCs w:val="24"/>
        </w:rPr>
      </w:pPr>
      <w:r w:rsidRPr="001F6346">
        <w:rPr>
          <w:rFonts w:ascii="Times New Roman" w:hAnsi="Times New Roman" w:cs="Times New Roman"/>
          <w:b/>
          <w:bCs/>
          <w:sz w:val="24"/>
          <w:szCs w:val="24"/>
          <w:u w:val="single"/>
        </w:rPr>
        <w:t>В периоде пигментации:</w:t>
      </w:r>
    </w:p>
    <w:p w:rsidR="003865A3" w:rsidRPr="001F6346" w:rsidRDefault="003865A3" w:rsidP="003865A3">
      <w:pPr>
        <w:pStyle w:val="a8"/>
        <w:ind w:left="-1134"/>
        <w:rPr>
          <w:rFonts w:ascii="Times New Roman" w:hAnsi="Times New Roman" w:cs="Times New Roman"/>
          <w:sz w:val="24"/>
          <w:szCs w:val="24"/>
        </w:rPr>
      </w:pPr>
      <w:r w:rsidRPr="001F6346">
        <w:rPr>
          <w:rFonts w:ascii="Times New Roman" w:hAnsi="Times New Roman" w:cs="Times New Roman"/>
          <w:sz w:val="24"/>
          <w:szCs w:val="24"/>
        </w:rPr>
        <w:t>• сыпь угасает в той же последовательности, что и появляется, оставляя пигментацию.</w:t>
      </w:r>
    </w:p>
    <w:p w:rsidR="00BA5149" w:rsidRDefault="005D6CA6" w:rsidP="005D6CA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2E1E178" wp14:editId="3E939A73">
            <wp:simplePos x="0" y="0"/>
            <wp:positionH relativeFrom="column">
              <wp:posOffset>-722630</wp:posOffset>
            </wp:positionH>
            <wp:positionV relativeFrom="paragraph">
              <wp:posOffset>162560</wp:posOffset>
            </wp:positionV>
            <wp:extent cx="1804670" cy="1359535"/>
            <wp:effectExtent l="0" t="0" r="5080" b="0"/>
            <wp:wrapSquare wrapText="bothSides"/>
            <wp:docPr id="17" name="Рисунок 17" descr="C:\Users\226_Rauandina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6_Rauandina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865A3" w:rsidRPr="003865A3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3865A3" w:rsidRPr="005D6CA6" w:rsidRDefault="005D6CA6" w:rsidP="005D6CA6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D6CA6">
        <w:rPr>
          <w:rFonts w:ascii="Times New Roman" w:hAnsi="Times New Roman" w:cs="Times New Roman"/>
          <w:sz w:val="24"/>
          <w:szCs w:val="24"/>
        </w:rPr>
        <w:t>Исход заболевания зависит от возраста больного, его физического развития, от сочетания кори с другими возможными заболеваниями</w:t>
      </w:r>
    </w:p>
    <w:p w:rsidR="005D6CA6" w:rsidRPr="005D6CA6" w:rsidRDefault="005D6CA6" w:rsidP="005D6CA6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D6CA6">
        <w:rPr>
          <w:rFonts w:ascii="Times New Roman" w:hAnsi="Times New Roman" w:cs="Times New Roman"/>
          <w:sz w:val="24"/>
          <w:szCs w:val="24"/>
        </w:rPr>
        <w:t>При развитии осложнений ребенка госпитализируют.</w:t>
      </w:r>
    </w:p>
    <w:p w:rsidR="005D6CA6" w:rsidRPr="005D6CA6" w:rsidRDefault="005D6CA6" w:rsidP="005D6CA6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D6CA6">
        <w:rPr>
          <w:rFonts w:ascii="Times New Roman" w:hAnsi="Times New Roman" w:cs="Times New Roman"/>
          <w:sz w:val="24"/>
          <w:szCs w:val="24"/>
        </w:rPr>
        <w:t>Прогноз в большинстве случаев благоприятный. В редких случаях осложненная корь может приводить к пожизненной инвалидности вследствие поражения мозга, слепоты и глухоты.</w:t>
      </w:r>
    </w:p>
    <w:p w:rsidR="005D6CA6" w:rsidRPr="005D6CA6" w:rsidRDefault="005D6CA6" w:rsidP="005D6CA6">
      <w:pPr>
        <w:pStyle w:val="a8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5D6CA6">
        <w:rPr>
          <w:rFonts w:ascii="Times New Roman" w:hAnsi="Times New Roman" w:cs="Times New Roman"/>
          <w:sz w:val="24"/>
          <w:szCs w:val="24"/>
        </w:rPr>
        <w:t xml:space="preserve">После перенесенного заболевания возникает пожизненный иммунитет </w:t>
      </w:r>
    </w:p>
    <w:p w:rsidR="00BA5149" w:rsidRDefault="00236269" w:rsidP="005D6CA6">
      <w:pPr>
        <w:pStyle w:val="a3"/>
        <w:rPr>
          <w:rStyle w:val="a4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B97E3" wp14:editId="1BCE9E08">
                <wp:simplePos x="0" y="0"/>
                <wp:positionH relativeFrom="column">
                  <wp:posOffset>-2146382</wp:posOffset>
                </wp:positionH>
                <wp:positionV relativeFrom="paragraph">
                  <wp:posOffset>409520</wp:posOffset>
                </wp:positionV>
                <wp:extent cx="1740922" cy="747395"/>
                <wp:effectExtent l="57150" t="38100" r="12065" b="90805"/>
                <wp:wrapNone/>
                <wp:docPr id="18" name="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922" cy="74739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269" w:rsidRPr="00236269" w:rsidRDefault="00236269" w:rsidP="004B476F">
                            <w:pPr>
                              <w:pStyle w:val="a3"/>
                              <w:jc w:val="center"/>
                              <w:rPr>
                                <w:rStyle w:val="a4"/>
                                <w:sz w:val="10"/>
                                <w:szCs w:val="10"/>
                              </w:rPr>
                            </w:pPr>
                          </w:p>
                          <w:p w:rsidR="004B476F" w:rsidRDefault="004B476F" w:rsidP="004B476F">
                            <w:pPr>
                              <w:pStyle w:val="a3"/>
                              <w:jc w:val="center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ИЗОЛЯЦИЯ</w:t>
                            </w:r>
                          </w:p>
                          <w:p w:rsidR="004B476F" w:rsidRDefault="004B476F" w:rsidP="004B4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97E3" id="Пятиугольник 18" o:spid="_x0000_s1032" type="#_x0000_t15" style="position:absolute;margin-left:-169pt;margin-top:32.25pt;width:137.1pt;height:5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" adj="1696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36269" w:rsidRPr="00236269" w:rsidRDefault="00236269" w:rsidP="004B476F">
                      <w:pPr>
                        <w:pStyle w:val="a3"/>
                        <w:jc w:val="center"/>
                        <w:rPr>
                          <w:rStyle w:val="a4"/>
                          <w:sz w:val="10"/>
                          <w:szCs w:val="10"/>
                        </w:rPr>
                      </w:pPr>
                    </w:p>
                    <w:p w:rsidR="004B476F" w:rsidRDefault="004B476F" w:rsidP="004B476F">
                      <w:pPr>
                        <w:pStyle w:val="a3"/>
                        <w:jc w:val="center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ИЗОЛЯЦИЯ</w:t>
                      </w:r>
                    </w:p>
                    <w:p w:rsidR="004B476F" w:rsidRDefault="004B476F" w:rsidP="004B47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27AE4" wp14:editId="1BA13F71">
                <wp:simplePos x="0" y="0"/>
                <wp:positionH relativeFrom="column">
                  <wp:posOffset>-405047</wp:posOffset>
                </wp:positionH>
                <wp:positionV relativeFrom="paragraph">
                  <wp:posOffset>409188</wp:posOffset>
                </wp:positionV>
                <wp:extent cx="5556885" cy="747423"/>
                <wp:effectExtent l="57150" t="38100" r="81915" b="90805"/>
                <wp:wrapNone/>
                <wp:docPr id="19" name="Прямоугольник с двумя вырезанными противолежащими углам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747423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76F" w:rsidRPr="004B476F" w:rsidRDefault="004B476F" w:rsidP="004B476F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4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4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больных –</w:t>
                            </w:r>
                            <w:proofErr w:type="gramStart"/>
                            <w:r w:rsidRPr="004B4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 5</w:t>
                            </w:r>
                            <w:proofErr w:type="gramEnd"/>
                            <w:r w:rsidRPr="004B4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 после появления сыпи, а при наличии осложнений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4B4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 10 дней</w:t>
                            </w:r>
                          </w:p>
                          <w:p w:rsidR="004B476F" w:rsidRPr="004B476F" w:rsidRDefault="004B476F" w:rsidP="004B476F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4B4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контактных- с 8 по 17 день контакта</w:t>
                            </w:r>
                          </w:p>
                          <w:p w:rsidR="004B476F" w:rsidRPr="004B476F" w:rsidRDefault="004B476F" w:rsidP="004B476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476F">
                              <w:rPr>
                                <w:b/>
                                <w:bCs/>
                              </w:rPr>
                              <w:t>-контактных- с 8 по 17 день контакта</w:t>
                            </w:r>
                          </w:p>
                          <w:p w:rsidR="004B476F" w:rsidRDefault="004B476F" w:rsidP="004B4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7AE4" id="Прямоугольник с двумя вырезанными противолежащими углами 19" o:spid="_x0000_s1033" style="position:absolute;margin-left:-31.9pt;margin-top:32.2pt;width:437.55pt;height:5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56885,7474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" adj="-11796480,,5400" path="m,l5432312,r124573,124573l5556885,747423r,l124573,747423,,622850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5432312,0;5556885,124573;5556885,747423;5556885,747423;124573,747423;0,622850;0,0" o:connectangles="0,0,0,0,0,0,0,0" textboxrect="0,0,5556885,747423"/>
                <v:textbox>
                  <w:txbxContent>
                    <w:p w:rsidR="004B476F" w:rsidRPr="004B476F" w:rsidRDefault="004B476F" w:rsidP="004B476F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4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B4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больных –</w:t>
                      </w:r>
                      <w:proofErr w:type="gramStart"/>
                      <w:r w:rsidRPr="004B4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 5</w:t>
                      </w:r>
                      <w:proofErr w:type="gramEnd"/>
                      <w:r w:rsidRPr="004B4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 после появления сыпи, а при наличии осложнений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4B4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 10 дней</w:t>
                      </w:r>
                    </w:p>
                    <w:p w:rsidR="004B476F" w:rsidRPr="004B476F" w:rsidRDefault="004B476F" w:rsidP="004B476F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Pr="004B4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контактных- с 8 по 17 день контакта</w:t>
                      </w:r>
                    </w:p>
                    <w:p w:rsidR="004B476F" w:rsidRPr="004B476F" w:rsidRDefault="004B476F" w:rsidP="004B476F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</w:rPr>
                      </w:pPr>
                      <w:r w:rsidRPr="004B476F">
                        <w:rPr>
                          <w:b/>
                          <w:bCs/>
                        </w:rPr>
                        <w:t>-контактных- с 8 по 17 день контакта</w:t>
                      </w:r>
                    </w:p>
                    <w:p w:rsidR="004B476F" w:rsidRDefault="004B476F" w:rsidP="004B47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D6CA6">
        <w:rPr>
          <w:rStyle w:val="a4"/>
        </w:rPr>
        <w:t xml:space="preserve">             ПРОФИЛАКТИКА КОРИ</w:t>
      </w:r>
    </w:p>
    <w:p w:rsidR="004B476F" w:rsidRDefault="004B476F" w:rsidP="005D6CA6">
      <w:pPr>
        <w:pStyle w:val="a3"/>
        <w:rPr>
          <w:rStyle w:val="a4"/>
        </w:rPr>
      </w:pPr>
    </w:p>
    <w:p w:rsidR="004B476F" w:rsidRDefault="004B476F" w:rsidP="004B476F">
      <w:pPr>
        <w:pStyle w:val="a3"/>
        <w:rPr>
          <w:rStyle w:val="a4"/>
        </w:rPr>
      </w:pPr>
    </w:p>
    <w:p w:rsidR="00236269" w:rsidRDefault="00FA1FAB" w:rsidP="00236269">
      <w:pPr>
        <w:pStyle w:val="a3"/>
        <w:jc w:val="both"/>
        <w:rPr>
          <w:rStyle w:val="a4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C0ABB9" wp14:editId="348878CD">
                <wp:simplePos x="0" y="0"/>
                <wp:positionH relativeFrom="column">
                  <wp:posOffset>-1064231</wp:posOffset>
                </wp:positionH>
                <wp:positionV relativeFrom="paragraph">
                  <wp:posOffset>317528</wp:posOffset>
                </wp:positionV>
                <wp:extent cx="1542194" cy="889635"/>
                <wp:effectExtent l="57150" t="38100" r="1270" b="100965"/>
                <wp:wrapNone/>
                <wp:docPr id="20" name="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4" cy="889635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269" w:rsidRPr="00236269" w:rsidRDefault="00236269" w:rsidP="002362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62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ВАКЦИНАЦИЯ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ABB9" id="Пятиугольник 20" o:spid="_x0000_s1034" type="#_x0000_t15" style="position:absolute;left:0;text-align:left;margin-left:-83.8pt;margin-top:25pt;width:121.45pt;height:7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" adj="1537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36269" w:rsidRPr="00236269" w:rsidRDefault="00236269" w:rsidP="002362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62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ВАКЦИНАЦИЯ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1A4B" wp14:editId="409A83D7">
                <wp:simplePos x="0" y="0"/>
                <wp:positionH relativeFrom="column">
                  <wp:posOffset>478321</wp:posOffset>
                </wp:positionH>
                <wp:positionV relativeFrom="paragraph">
                  <wp:posOffset>31281</wp:posOffset>
                </wp:positionV>
                <wp:extent cx="5873750" cy="2035534"/>
                <wp:effectExtent l="57150" t="38100" r="69850" b="98425"/>
                <wp:wrapNone/>
                <wp:docPr id="23" name="Прямоугольник с двумя вырезанными противолежащими углам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2035534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269" w:rsidRPr="001F6346" w:rsidRDefault="001F6346" w:rsidP="001F6346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236269"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Плановая </w:t>
                            </w:r>
                            <w:r w:rsidR="00463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236269"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12 мес</w:t>
                            </w:r>
                            <w:r w:rsidR="00463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яц </w:t>
                            </w:r>
                            <w:r w:rsidR="00236269"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6 лет </w:t>
                            </w:r>
                          </w:p>
                          <w:p w:rsidR="00236269" w:rsidRPr="001F6346" w:rsidRDefault="00236269" w:rsidP="001F6346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(Национальный календарь вакцинации РК-Постановление Правительства Республики Казахстан от 24 сентября 2020 года № 612.)</w:t>
                            </w:r>
                          </w:p>
                          <w:p w:rsidR="001F6346" w:rsidRDefault="001F6346" w:rsidP="001F6346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="00236269"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Экстренная в первые 72 часа -</w:t>
                            </w:r>
                            <w:r w:rsidR="00463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6269"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подлежат </w:t>
                            </w:r>
                            <w:proofErr w:type="gramStart"/>
                            <w:r w:rsidR="00236269"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лица</w:t>
                            </w:r>
                            <w:proofErr w:type="gramEnd"/>
                            <w:r w:rsidR="00236269"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имевшие контакт с больным корью, не привитые, не болевшие корью и не имеющие сведений о вакцинации и ревакцинации.</w:t>
                            </w:r>
                            <w:r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F6346" w:rsidRPr="001F6346" w:rsidRDefault="001F6346" w:rsidP="001F6346">
                            <w:pPr>
                              <w:pStyle w:val="a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Пассивная иммунизация специфическим иммуноглобулином (72ч)</w:t>
                            </w:r>
                            <w:r w:rsidR="004638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6386D"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подлежат</w:t>
                            </w:r>
                            <w:r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дети до года, ВИЧ-инфицированные, беременные, пациенты с </w:t>
                            </w:r>
                            <w:proofErr w:type="spellStart"/>
                            <w:r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онкопатологией</w:t>
                            </w:r>
                            <w:proofErr w:type="spellEnd"/>
                            <w:r w:rsidRPr="001F63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или на ХТ.</w:t>
                            </w:r>
                          </w:p>
                          <w:p w:rsidR="00236269" w:rsidRDefault="00236269" w:rsidP="00236269">
                            <w:pPr>
                              <w:pStyle w:val="a8"/>
                            </w:pPr>
                          </w:p>
                          <w:p w:rsidR="001F6346" w:rsidRPr="004B476F" w:rsidRDefault="001F6346" w:rsidP="001F634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476F">
                              <w:rPr>
                                <w:b/>
                                <w:bCs/>
                              </w:rPr>
                              <w:t xml:space="preserve">- Пассивная иммунизация специфическим иммуноглобулином (72ч)- </w:t>
                            </w:r>
                            <w:proofErr w:type="spellStart"/>
                            <w:r w:rsidRPr="004B476F">
                              <w:rPr>
                                <w:b/>
                                <w:bCs/>
                              </w:rPr>
                              <w:t>полдежат</w:t>
                            </w:r>
                            <w:proofErr w:type="spellEnd"/>
                            <w:r w:rsidRPr="004B476F">
                              <w:rPr>
                                <w:b/>
                                <w:bCs/>
                              </w:rPr>
                              <w:t xml:space="preserve"> дети до года, ВИЧ-инфицированные, беременные, пациенты с </w:t>
                            </w:r>
                            <w:proofErr w:type="spellStart"/>
                            <w:r w:rsidRPr="004B476F">
                              <w:rPr>
                                <w:b/>
                                <w:bCs/>
                              </w:rPr>
                              <w:t>онкопатологией</w:t>
                            </w:r>
                            <w:proofErr w:type="spellEnd"/>
                            <w:r w:rsidRPr="004B476F">
                              <w:rPr>
                                <w:b/>
                                <w:bCs/>
                              </w:rPr>
                              <w:t xml:space="preserve"> или на ХТ.</w:t>
                            </w:r>
                          </w:p>
                          <w:p w:rsidR="001F6346" w:rsidRPr="004B476F" w:rsidRDefault="001F6346" w:rsidP="00236269">
                            <w:pPr>
                              <w:pStyle w:val="a8"/>
                            </w:pPr>
                          </w:p>
                          <w:p w:rsidR="00236269" w:rsidRPr="004B476F" w:rsidRDefault="00236269" w:rsidP="00236269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B476F">
                              <w:rPr>
                                <w:b/>
                                <w:bCs/>
                              </w:rPr>
                              <w:t xml:space="preserve">- Пассивная иммунизация специфическим иммуноглобулином (72ч)- </w:t>
                            </w:r>
                            <w:proofErr w:type="spellStart"/>
                            <w:r w:rsidRPr="004B476F">
                              <w:rPr>
                                <w:b/>
                                <w:bCs/>
                              </w:rPr>
                              <w:t>полдежат</w:t>
                            </w:r>
                            <w:proofErr w:type="spellEnd"/>
                            <w:r w:rsidRPr="004B476F">
                              <w:rPr>
                                <w:b/>
                                <w:bCs/>
                              </w:rPr>
                              <w:t xml:space="preserve"> дети до года, ВИЧ-инфицированные, беременные, пациенты с </w:t>
                            </w:r>
                            <w:proofErr w:type="spellStart"/>
                            <w:r w:rsidRPr="004B476F">
                              <w:rPr>
                                <w:b/>
                                <w:bCs/>
                              </w:rPr>
                              <w:t>онкопатологией</w:t>
                            </w:r>
                            <w:proofErr w:type="spellEnd"/>
                            <w:r w:rsidRPr="004B476F">
                              <w:rPr>
                                <w:b/>
                                <w:bCs/>
                              </w:rPr>
                              <w:t xml:space="preserve"> или на ХТ.</w:t>
                            </w:r>
                          </w:p>
                          <w:p w:rsidR="00236269" w:rsidRDefault="00236269" w:rsidP="00236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1A4B" id="Прямоугольник с двумя вырезанными противолежащими углами 23" o:spid="_x0000_s1035" style="position:absolute;left:0;text-align:left;margin-left:37.65pt;margin-top:2.45pt;width:462.5pt;height:16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73750,20355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" adj="-11796480,,5400" path="m,l5534488,r339262,339262l5873750,2035534r,l339262,2035534,,1696272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5534488,0;5873750,339262;5873750,2035534;5873750,2035534;339262,2035534;0,1696272;0,0" o:connectangles="0,0,0,0,0,0,0,0" textboxrect="0,0,5873750,2035534"/>
                <v:textbox>
                  <w:txbxContent>
                    <w:p w:rsidR="00236269" w:rsidRPr="001F6346" w:rsidRDefault="001F6346" w:rsidP="001F6346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="00236269"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Плановая </w:t>
                      </w:r>
                      <w:r w:rsidR="00463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236269"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12 мес</w:t>
                      </w:r>
                      <w:r w:rsidR="00463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яц </w:t>
                      </w:r>
                      <w:r w:rsidR="00236269"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6 лет </w:t>
                      </w:r>
                    </w:p>
                    <w:p w:rsidR="00236269" w:rsidRPr="001F6346" w:rsidRDefault="00236269" w:rsidP="001F6346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(Национальный календарь вакцинации РК-Постановление Правительства Республики Казахстан от 24 сентября 2020 года № 612.)</w:t>
                      </w:r>
                    </w:p>
                    <w:p w:rsidR="001F6346" w:rsidRDefault="001F6346" w:rsidP="001F6346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="00236269"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Экстренная в первые 72 часа -</w:t>
                      </w:r>
                      <w:r w:rsidR="00463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36269"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подлежат </w:t>
                      </w:r>
                      <w:proofErr w:type="gramStart"/>
                      <w:r w:rsidR="00236269"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лица</w:t>
                      </w:r>
                      <w:proofErr w:type="gramEnd"/>
                      <w:r w:rsidR="00236269"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имевшие контакт с больным корью, не привитые, не болевшие корью и не имеющие сведений о вакцинации и ревакцинации.</w:t>
                      </w:r>
                      <w:r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F6346" w:rsidRPr="001F6346" w:rsidRDefault="001F6346" w:rsidP="001F6346">
                      <w:pPr>
                        <w:pStyle w:val="a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* </w:t>
                      </w:r>
                      <w:r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Пассивная иммунизация специфическим иммуноглобулином (72ч)</w:t>
                      </w:r>
                      <w:r w:rsidR="004638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46386D"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подлежат</w:t>
                      </w:r>
                      <w:r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дети до года, ВИЧ-инфицированные, беременные, пациенты с </w:t>
                      </w:r>
                      <w:proofErr w:type="spellStart"/>
                      <w:r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онкопатологией</w:t>
                      </w:r>
                      <w:proofErr w:type="spellEnd"/>
                      <w:r w:rsidRPr="001F63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или на ХТ.</w:t>
                      </w:r>
                    </w:p>
                    <w:p w:rsidR="00236269" w:rsidRDefault="00236269" w:rsidP="00236269">
                      <w:pPr>
                        <w:pStyle w:val="a8"/>
                      </w:pPr>
                    </w:p>
                    <w:p w:rsidR="001F6346" w:rsidRPr="004B476F" w:rsidRDefault="001F6346" w:rsidP="001F6346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</w:rPr>
                      </w:pPr>
                      <w:r w:rsidRPr="004B476F">
                        <w:rPr>
                          <w:b/>
                          <w:bCs/>
                        </w:rPr>
                        <w:t xml:space="preserve">- Пассивная иммунизация специфическим иммуноглобулином (72ч)- </w:t>
                      </w:r>
                      <w:proofErr w:type="spellStart"/>
                      <w:r w:rsidRPr="004B476F">
                        <w:rPr>
                          <w:b/>
                          <w:bCs/>
                        </w:rPr>
                        <w:t>полдежат</w:t>
                      </w:r>
                      <w:proofErr w:type="spellEnd"/>
                      <w:r w:rsidRPr="004B476F">
                        <w:rPr>
                          <w:b/>
                          <w:bCs/>
                        </w:rPr>
                        <w:t xml:space="preserve"> дети до года, ВИЧ-инфицированные, беременные, пациенты с </w:t>
                      </w:r>
                      <w:proofErr w:type="spellStart"/>
                      <w:r w:rsidRPr="004B476F">
                        <w:rPr>
                          <w:b/>
                          <w:bCs/>
                        </w:rPr>
                        <w:t>онкопатологией</w:t>
                      </w:r>
                      <w:proofErr w:type="spellEnd"/>
                      <w:r w:rsidRPr="004B476F">
                        <w:rPr>
                          <w:b/>
                          <w:bCs/>
                        </w:rPr>
                        <w:t xml:space="preserve"> или на ХТ.</w:t>
                      </w:r>
                    </w:p>
                    <w:p w:rsidR="001F6346" w:rsidRPr="004B476F" w:rsidRDefault="001F6346" w:rsidP="00236269">
                      <w:pPr>
                        <w:pStyle w:val="a8"/>
                      </w:pPr>
                    </w:p>
                    <w:p w:rsidR="00236269" w:rsidRPr="004B476F" w:rsidRDefault="00236269" w:rsidP="00236269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</w:rPr>
                      </w:pPr>
                      <w:r w:rsidRPr="004B476F">
                        <w:rPr>
                          <w:b/>
                          <w:bCs/>
                        </w:rPr>
                        <w:t xml:space="preserve">- Пассивная иммунизация специфическим иммуноглобулином (72ч)- </w:t>
                      </w:r>
                      <w:proofErr w:type="spellStart"/>
                      <w:r w:rsidRPr="004B476F">
                        <w:rPr>
                          <w:b/>
                          <w:bCs/>
                        </w:rPr>
                        <w:t>полдежат</w:t>
                      </w:r>
                      <w:proofErr w:type="spellEnd"/>
                      <w:r w:rsidRPr="004B476F">
                        <w:rPr>
                          <w:b/>
                          <w:bCs/>
                        </w:rPr>
                        <w:t xml:space="preserve"> дети до года, ВИЧ-инфицированные, беременные, пациенты с </w:t>
                      </w:r>
                      <w:proofErr w:type="spellStart"/>
                      <w:r w:rsidRPr="004B476F">
                        <w:rPr>
                          <w:b/>
                          <w:bCs/>
                        </w:rPr>
                        <w:t>онкопатологией</w:t>
                      </w:r>
                      <w:proofErr w:type="spellEnd"/>
                      <w:r w:rsidRPr="004B476F">
                        <w:rPr>
                          <w:b/>
                          <w:bCs/>
                        </w:rPr>
                        <w:t xml:space="preserve"> или на ХТ.</w:t>
                      </w:r>
                    </w:p>
                    <w:p w:rsidR="00236269" w:rsidRDefault="00236269" w:rsidP="002362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6269" w:rsidRDefault="00236269" w:rsidP="00236269">
      <w:pPr>
        <w:pStyle w:val="a3"/>
        <w:ind w:left="720"/>
        <w:jc w:val="both"/>
        <w:rPr>
          <w:rStyle w:val="a4"/>
        </w:rPr>
      </w:pPr>
    </w:p>
    <w:p w:rsidR="00236269" w:rsidRDefault="00236269" w:rsidP="00236269">
      <w:pPr>
        <w:pStyle w:val="a3"/>
        <w:ind w:left="720"/>
        <w:jc w:val="both"/>
        <w:rPr>
          <w:rStyle w:val="a4"/>
        </w:rPr>
      </w:pPr>
    </w:p>
    <w:sectPr w:rsidR="00236269" w:rsidSect="00BA51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F69"/>
    <w:multiLevelType w:val="hybridMultilevel"/>
    <w:tmpl w:val="031EDF68"/>
    <w:lvl w:ilvl="0" w:tplc="DD5E1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5EBB"/>
    <w:multiLevelType w:val="hybridMultilevel"/>
    <w:tmpl w:val="F61659C2"/>
    <w:lvl w:ilvl="0" w:tplc="C6B82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AF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AD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23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E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0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A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622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8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60246B"/>
    <w:multiLevelType w:val="hybridMultilevel"/>
    <w:tmpl w:val="DC8A4018"/>
    <w:lvl w:ilvl="0" w:tplc="A8600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77026"/>
    <w:multiLevelType w:val="hybridMultilevel"/>
    <w:tmpl w:val="6570F5FE"/>
    <w:lvl w:ilvl="0" w:tplc="96BAF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4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6A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C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89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E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0F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CD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61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254A56"/>
    <w:multiLevelType w:val="hybridMultilevel"/>
    <w:tmpl w:val="7DCA1AA6"/>
    <w:lvl w:ilvl="0" w:tplc="25E87A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4E19"/>
    <w:multiLevelType w:val="hybridMultilevel"/>
    <w:tmpl w:val="0F185010"/>
    <w:lvl w:ilvl="0" w:tplc="13282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60"/>
    <w:rsid w:val="001F6346"/>
    <w:rsid w:val="00236269"/>
    <w:rsid w:val="0037421B"/>
    <w:rsid w:val="003865A3"/>
    <w:rsid w:val="0046386D"/>
    <w:rsid w:val="004B476F"/>
    <w:rsid w:val="00577AED"/>
    <w:rsid w:val="005D6CA6"/>
    <w:rsid w:val="006D307E"/>
    <w:rsid w:val="009702EA"/>
    <w:rsid w:val="00AA3E25"/>
    <w:rsid w:val="00B261E8"/>
    <w:rsid w:val="00BA5149"/>
    <w:rsid w:val="00F65F60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C69D-C05C-4E60-B7C5-E70F5A7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21B"/>
    <w:rPr>
      <w:b/>
      <w:bCs/>
    </w:rPr>
  </w:style>
  <w:style w:type="character" w:styleId="a5">
    <w:name w:val="Hyperlink"/>
    <w:basedOn w:val="a0"/>
    <w:uiPriority w:val="99"/>
    <w:semiHidden/>
    <w:unhideWhenUsed/>
    <w:rsid w:val="003742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21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A514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A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2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53DFD-8F64-4AFD-961A-8B7CBB18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226_Rauandina</dc:creator>
  <cp:keywords/>
  <dc:description/>
  <cp:lastModifiedBy>Виктор</cp:lastModifiedBy>
  <cp:revision>2</cp:revision>
  <dcterms:created xsi:type="dcterms:W3CDTF">2023-03-07T06:55:00Z</dcterms:created>
  <dcterms:modified xsi:type="dcterms:W3CDTF">2023-03-07T06:55:00Z</dcterms:modified>
</cp:coreProperties>
</file>