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72C4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2C41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5B0F21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275"/>
        <w:gridCol w:w="1560"/>
        <w:gridCol w:w="1984"/>
      </w:tblGrid>
      <w:tr w:rsidR="009257FF" w:rsidRPr="00F53C73" w:rsidTr="009B6DF5">
        <w:trPr>
          <w:trHeight w:val="751"/>
        </w:trPr>
        <w:tc>
          <w:tcPr>
            <w:tcW w:w="567" w:type="dxa"/>
          </w:tcPr>
          <w:p w:rsidR="009257FF" w:rsidRPr="00D97C1F" w:rsidRDefault="009257FF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5" w:type="dxa"/>
          </w:tcPr>
          <w:p w:rsidR="009257FF" w:rsidRPr="00D97C1F" w:rsidRDefault="009257FF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275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60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306B64" w:rsidRPr="00D96E9E" w:rsidTr="009B6DF5">
        <w:trPr>
          <w:trHeight w:val="600"/>
        </w:trPr>
        <w:tc>
          <w:tcPr>
            <w:tcW w:w="567" w:type="dxa"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5" w:type="dxa"/>
          </w:tcPr>
          <w:p w:rsidR="00306B64" w:rsidRPr="00306B64" w:rsidRDefault="00D91AA5" w:rsidP="00D91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="00306B64">
              <w:rPr>
                <w:rFonts w:ascii="Times New Roman" w:hAnsi="Times New Roman" w:cs="Times New Roman"/>
                <w:color w:val="000000"/>
              </w:rPr>
              <w:t>Азопирам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спиртового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10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9 120,00</w:t>
            </w:r>
          </w:p>
        </w:tc>
      </w:tr>
      <w:tr w:rsidR="00306B64" w:rsidRPr="00781638" w:rsidTr="009B6DF5">
        <w:trPr>
          <w:trHeight w:val="600"/>
        </w:trPr>
        <w:tc>
          <w:tcPr>
            <w:tcW w:w="567" w:type="dxa"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5" w:type="dxa"/>
          </w:tcPr>
          <w:p w:rsidR="00306B64" w:rsidRPr="00306B64" w:rsidRDefault="00306B64" w:rsidP="00306B64">
            <w:pPr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Вазелин 100,0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96 500,00</w:t>
            </w:r>
          </w:p>
        </w:tc>
      </w:tr>
      <w:tr w:rsidR="00306B64" w:rsidRPr="00781638" w:rsidTr="009B6DF5">
        <w:trPr>
          <w:trHeight w:val="600"/>
        </w:trPr>
        <w:tc>
          <w:tcPr>
            <w:tcW w:w="567" w:type="dxa"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5" w:type="dxa"/>
          </w:tcPr>
          <w:p w:rsidR="00306B64" w:rsidRPr="00306B64" w:rsidRDefault="00306B64" w:rsidP="00306B64">
            <w:pPr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Вазелин 50,0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21 300,00</w:t>
            </w:r>
          </w:p>
        </w:tc>
      </w:tr>
      <w:tr w:rsidR="00306B64" w:rsidRPr="00781638" w:rsidTr="009B6DF5">
        <w:trPr>
          <w:trHeight w:val="600"/>
        </w:trPr>
        <w:tc>
          <w:tcPr>
            <w:tcW w:w="567" w:type="dxa"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5" w:type="dxa"/>
          </w:tcPr>
          <w:p w:rsidR="00306B64" w:rsidRPr="00306B64" w:rsidRDefault="00306B64" w:rsidP="00306B64">
            <w:pPr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Вазелиновое масло 100,0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236 400,00</w:t>
            </w:r>
          </w:p>
        </w:tc>
      </w:tr>
      <w:tr w:rsidR="00306B64" w:rsidRPr="00781638" w:rsidTr="009B6DF5">
        <w:trPr>
          <w:trHeight w:val="600"/>
        </w:trPr>
        <w:tc>
          <w:tcPr>
            <w:tcW w:w="567" w:type="dxa"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5" w:type="dxa"/>
          </w:tcPr>
          <w:p w:rsidR="00306B64" w:rsidRPr="00306B64" w:rsidRDefault="00D91AA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1%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32 400,00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5" w:type="dxa"/>
          </w:tcPr>
          <w:p w:rsidR="00306B64" w:rsidRPr="00306B64" w:rsidRDefault="00D91AA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Калия иодид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3% -400,0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1 930,00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115 800,00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5" w:type="dxa"/>
          </w:tcPr>
          <w:p w:rsidR="00306B64" w:rsidRPr="00306B64" w:rsidRDefault="00D91AA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Кальция хлорид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3% 400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61 800,00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5" w:type="dxa"/>
          </w:tcPr>
          <w:p w:rsidR="00306B64" w:rsidRPr="00306B64" w:rsidRDefault="00D91AA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Р-р Левомицетина  0,25% 4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00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14 160,00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5" w:type="dxa"/>
          </w:tcPr>
          <w:p w:rsidR="00306B64" w:rsidRPr="00306B64" w:rsidRDefault="00D91AA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Магния сульфат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5 % 400,0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5" w:type="dxa"/>
          </w:tcPr>
          <w:p w:rsidR="00306B64" w:rsidRPr="00306B64" w:rsidRDefault="00306B64" w:rsidP="00306B64">
            <w:pPr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Мазь Розенфельда 15 г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260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5" w:type="dxa"/>
          </w:tcPr>
          <w:p w:rsidR="00306B64" w:rsidRPr="00306B64" w:rsidRDefault="00D91AA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Натрия бромид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3% 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560" w:type="dxa"/>
          </w:tcPr>
          <w:p w:rsidR="00306B64" w:rsidRPr="00306B64" w:rsidRDefault="00D91AA5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Натрия хлорид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10%  -200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000BCB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 1%-200,00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560" w:type="dxa"/>
          </w:tcPr>
          <w:p w:rsidR="00306B64" w:rsidRPr="00306B64" w:rsidRDefault="00000BCB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36 400,00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0,5%-50мл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560" w:type="dxa"/>
          </w:tcPr>
          <w:p w:rsidR="00306B64" w:rsidRPr="00306B64" w:rsidRDefault="00000BCB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Новокаин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4% 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497DFA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1 810,00</w:t>
            </w:r>
          </w:p>
        </w:tc>
        <w:tc>
          <w:tcPr>
            <w:tcW w:w="1984" w:type="dxa"/>
          </w:tcPr>
          <w:p w:rsidR="00306B64" w:rsidRPr="00306B64" w:rsidRDefault="00497DFA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43 440,00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5" w:type="dxa"/>
          </w:tcPr>
          <w:p w:rsidR="00306B64" w:rsidRPr="00306B64" w:rsidRDefault="009B6DF5" w:rsidP="009B6D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Папаверина 0,1% 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60" w:type="dxa"/>
          </w:tcPr>
          <w:p w:rsidR="00306B64" w:rsidRPr="00306B64" w:rsidRDefault="004551A1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5" w:type="dxa"/>
          </w:tcPr>
          <w:p w:rsidR="00306B64" w:rsidRPr="00306B64" w:rsidRDefault="00306B64" w:rsidP="00306B64">
            <w:pPr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Парафин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литр</w:t>
            </w:r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560" w:type="dxa"/>
          </w:tcPr>
          <w:p w:rsidR="00306B64" w:rsidRPr="00306B64" w:rsidRDefault="00497DFA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8 200,00</w:t>
            </w:r>
          </w:p>
        </w:tc>
        <w:tc>
          <w:tcPr>
            <w:tcW w:w="1984" w:type="dxa"/>
          </w:tcPr>
          <w:p w:rsidR="00306B64" w:rsidRPr="00306B64" w:rsidRDefault="00497DFA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Р-р Перекиси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водорода 3 % 400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252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</w:t>
            </w:r>
          </w:p>
        </w:tc>
        <w:tc>
          <w:tcPr>
            <w:tcW w:w="1984" w:type="dxa"/>
          </w:tcPr>
          <w:p w:rsid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244 440,00</w:t>
            </w:r>
          </w:p>
          <w:p w:rsidR="00A216A7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Р-р Перекиси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водорода 6 % 400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  <w:r w:rsidR="00306B64" w:rsidRPr="00306B6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652 800,00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927441">
              <w:rPr>
                <w:rFonts w:ascii="Times New Roman" w:hAnsi="Times New Roman" w:cs="Times New Roman"/>
                <w:color w:val="000000"/>
              </w:rPr>
              <w:t>Ф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енолфталеина </w:t>
            </w:r>
            <w:proofErr w:type="spellStart"/>
            <w:r w:rsidR="00306B64" w:rsidRPr="00306B64">
              <w:rPr>
                <w:rFonts w:ascii="Times New Roman" w:hAnsi="Times New Roman" w:cs="Times New Roman"/>
                <w:color w:val="000000"/>
              </w:rPr>
              <w:t>спиртовый</w:t>
            </w:r>
            <w:proofErr w:type="spellEnd"/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10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33 120,00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5" w:type="dxa"/>
          </w:tcPr>
          <w:p w:rsidR="00306B64" w:rsidRPr="00306B64" w:rsidRDefault="00927441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06B64" w:rsidRPr="00306B64">
              <w:rPr>
                <w:rFonts w:ascii="Times New Roman" w:hAnsi="Times New Roman" w:cs="Times New Roman"/>
                <w:color w:val="000000"/>
              </w:rPr>
              <w:t>левомицетин</w:t>
            </w:r>
            <w:r>
              <w:rPr>
                <w:rFonts w:ascii="Times New Roman" w:hAnsi="Times New Roman" w:cs="Times New Roman"/>
                <w:color w:val="000000"/>
              </w:rPr>
              <w:t>ового</w:t>
            </w:r>
            <w:proofErr w:type="spellEnd"/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1% 50,0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5" w:type="dxa"/>
          </w:tcPr>
          <w:p w:rsidR="00306B64" w:rsidRPr="00306B64" w:rsidRDefault="00306B64" w:rsidP="00927441">
            <w:pPr>
              <w:rPr>
                <w:rFonts w:ascii="Times New Roman" w:hAnsi="Times New Roman" w:cs="Times New Roman"/>
                <w:color w:val="000000"/>
              </w:rPr>
            </w:pPr>
            <w:r w:rsidRPr="00306B64">
              <w:rPr>
                <w:rFonts w:ascii="Times New Roman" w:hAnsi="Times New Roman" w:cs="Times New Roman"/>
                <w:color w:val="000000"/>
              </w:rPr>
              <w:t>Сложная эмульсия</w:t>
            </w:r>
            <w:r w:rsidR="009274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7441" w:rsidRPr="00306B64">
              <w:rPr>
                <w:rFonts w:ascii="Times New Roman" w:hAnsi="Times New Roman" w:cs="Times New Roman"/>
                <w:color w:val="000000"/>
              </w:rPr>
              <w:t>60,0</w:t>
            </w:r>
            <w:r w:rsidRPr="00306B64">
              <w:rPr>
                <w:rFonts w:ascii="Times New Roman" w:hAnsi="Times New Roman" w:cs="Times New Roman"/>
                <w:color w:val="000000"/>
              </w:rPr>
              <w:t xml:space="preserve"> (фурацилин 0,1;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левомицитин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1,0; анестезин 1,0;</w:t>
            </w:r>
            <w:r w:rsidR="009274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мезатон</w:t>
            </w:r>
            <w:proofErr w:type="spellEnd"/>
            <w:r w:rsidRPr="00306B64">
              <w:rPr>
                <w:rFonts w:ascii="Times New Roman" w:hAnsi="Times New Roman" w:cs="Times New Roman"/>
                <w:color w:val="000000"/>
              </w:rPr>
              <w:t xml:space="preserve"> 0,25;</w:t>
            </w:r>
            <w:r w:rsidR="009274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B64">
              <w:rPr>
                <w:rFonts w:ascii="Times New Roman" w:hAnsi="Times New Roman" w:cs="Times New Roman"/>
                <w:color w:val="000000"/>
              </w:rPr>
              <w:lastRenderedPageBreak/>
              <w:t xml:space="preserve">глицерин) 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3 210,00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83 460,00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Р-Р Уксусной кислоты</w:t>
            </w:r>
            <w:r w:rsidR="00A216A7">
              <w:rPr>
                <w:rFonts w:ascii="Times New Roman" w:hAnsi="Times New Roman" w:cs="Times New Roman"/>
                <w:color w:val="000000"/>
              </w:rPr>
              <w:t xml:space="preserve"> 50%  4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00мл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5" w:type="dxa"/>
          </w:tcPr>
          <w:p w:rsidR="00306B64" w:rsidRPr="00306B64" w:rsidRDefault="009B6DF5" w:rsidP="009B6D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Уксусной кислоты 3% 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Формалин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10% 400,0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60" w:type="dxa"/>
          </w:tcPr>
          <w:p w:rsidR="00306B64" w:rsidRPr="00306B64" w:rsidRDefault="00497DFA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1 420,00</w:t>
            </w:r>
          </w:p>
        </w:tc>
        <w:tc>
          <w:tcPr>
            <w:tcW w:w="1984" w:type="dxa"/>
          </w:tcPr>
          <w:p w:rsidR="00306B64" w:rsidRPr="00306B64" w:rsidRDefault="00497DFA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14 200,00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5" w:type="dxa"/>
          </w:tcPr>
          <w:p w:rsidR="00306B64" w:rsidRPr="00306B64" w:rsidRDefault="009B6DF5" w:rsidP="009B6D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Формалина 10% 200,0 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18 720,00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="00306B64" w:rsidRPr="00306B64">
              <w:rPr>
                <w:rFonts w:ascii="Times New Roman" w:hAnsi="Times New Roman" w:cs="Times New Roman"/>
                <w:color w:val="000000"/>
              </w:rPr>
              <w:t>Фурациллин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0,02%-200,0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B64">
              <w:rPr>
                <w:rFonts w:ascii="Times New Roman" w:hAnsi="Times New Roman" w:cs="Times New Roman"/>
              </w:rPr>
              <w:t>фл</w:t>
            </w:r>
            <w:proofErr w:type="spellEnd"/>
            <w:r w:rsidRPr="00306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420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373 800,00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proofErr w:type="spellStart"/>
            <w:r w:rsidR="00306B64" w:rsidRPr="00306B64">
              <w:rPr>
                <w:rFonts w:ascii="Times New Roman" w:hAnsi="Times New Roman" w:cs="Times New Roman"/>
                <w:color w:val="000000"/>
              </w:rPr>
              <w:t>Хлоргексидин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 0,02% -  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522 000,00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Эуфиллин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 xml:space="preserve"> 2,4% 200мл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1 590,00</w:t>
            </w:r>
          </w:p>
        </w:tc>
        <w:tc>
          <w:tcPr>
            <w:tcW w:w="1984" w:type="dxa"/>
          </w:tcPr>
          <w:p w:rsidR="00306B64" w:rsidRPr="00306B64" w:rsidRDefault="00A216A7" w:rsidP="00A216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63 600,00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45" w:type="dxa"/>
          </w:tcPr>
          <w:p w:rsidR="00306B64" w:rsidRPr="00306B64" w:rsidRDefault="009B6DF5" w:rsidP="00306B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Р-р </w:t>
            </w:r>
            <w:r w:rsidR="00306B64" w:rsidRPr="00306B64">
              <w:rPr>
                <w:rFonts w:ascii="Times New Roman" w:hAnsi="Times New Roman" w:cs="Times New Roman"/>
                <w:color w:val="000000"/>
              </w:rPr>
              <w:t>Эуфиллина 1%-200,0</w:t>
            </w:r>
          </w:p>
        </w:tc>
        <w:tc>
          <w:tcPr>
            <w:tcW w:w="1134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B64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75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B6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560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1 100,00</w:t>
            </w:r>
          </w:p>
        </w:tc>
        <w:tc>
          <w:tcPr>
            <w:tcW w:w="1984" w:type="dxa"/>
          </w:tcPr>
          <w:p w:rsidR="00306B64" w:rsidRPr="00306B64" w:rsidRDefault="00A216A7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44 00,00</w:t>
            </w:r>
          </w:p>
        </w:tc>
      </w:tr>
      <w:tr w:rsidR="00306B64" w:rsidRPr="00F53C73" w:rsidTr="009B6DF5">
        <w:trPr>
          <w:trHeight w:val="600"/>
        </w:trPr>
        <w:tc>
          <w:tcPr>
            <w:tcW w:w="567" w:type="dxa"/>
            <w:noWrap/>
          </w:tcPr>
          <w:p w:rsidR="00306B64" w:rsidRPr="00306B64" w:rsidRDefault="00306B64" w:rsidP="00306B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</w:tcPr>
          <w:p w:rsidR="00306B64" w:rsidRPr="00A216A7" w:rsidRDefault="00A216A7" w:rsidP="00306B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16A7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306B64" w:rsidRPr="00A216A7" w:rsidRDefault="00306B64" w:rsidP="00306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noWrap/>
          </w:tcPr>
          <w:p w:rsidR="00306B64" w:rsidRPr="00A216A7" w:rsidRDefault="00306B64" w:rsidP="00306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306B64" w:rsidRPr="00A216A7" w:rsidRDefault="00306B64" w:rsidP="00306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06B64" w:rsidRPr="00A216A7" w:rsidRDefault="00F0167E" w:rsidP="00306B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3 688 360,00</w:t>
            </w:r>
            <w:bookmarkStart w:id="0" w:name="_GoBack"/>
            <w:bookmarkEnd w:id="0"/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C72C41" w:rsidRPr="00C72C41">
        <w:rPr>
          <w:rFonts w:ascii="Times New Roman" w:hAnsi="Times New Roman" w:cs="Times New Roman"/>
        </w:rPr>
        <w:t>01</w:t>
      </w:r>
      <w:r w:rsidRPr="00577536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C72C41" w:rsidRPr="00C72C41">
        <w:rPr>
          <w:rFonts w:ascii="Times New Roman" w:hAnsi="Times New Roman" w:cs="Times New Roman"/>
        </w:rPr>
        <w:t>2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C72C41">
        <w:rPr>
          <w:rFonts w:ascii="Times New Roman" w:hAnsi="Times New Roman" w:cs="Times New Roman"/>
        </w:rPr>
        <w:t xml:space="preserve"> 292, </w:t>
      </w:r>
      <w:r w:rsidR="00C72C41" w:rsidRPr="00497DFA">
        <w:rPr>
          <w:rFonts w:ascii="Times New Roman" w:hAnsi="Times New Roman" w:cs="Times New Roman"/>
        </w:rPr>
        <w:t>01</w:t>
      </w:r>
      <w:r w:rsidR="003550A7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C72C41" w:rsidRPr="00497DFA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9257FF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06B64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208F"/>
    <w:rsid w:val="0049686A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A2954"/>
    <w:rsid w:val="006D43F5"/>
    <w:rsid w:val="006D726F"/>
    <w:rsid w:val="006E5D55"/>
    <w:rsid w:val="006F6FA8"/>
    <w:rsid w:val="00716390"/>
    <w:rsid w:val="0074144B"/>
    <w:rsid w:val="00772993"/>
    <w:rsid w:val="0077300D"/>
    <w:rsid w:val="007800FE"/>
    <w:rsid w:val="00781638"/>
    <w:rsid w:val="007B5673"/>
    <w:rsid w:val="007B611D"/>
    <w:rsid w:val="007D2D51"/>
    <w:rsid w:val="007D3EDC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57AC"/>
    <w:rsid w:val="00BE62B7"/>
    <w:rsid w:val="00BF0DD9"/>
    <w:rsid w:val="00BF5BFD"/>
    <w:rsid w:val="00C0271D"/>
    <w:rsid w:val="00C15BEB"/>
    <w:rsid w:val="00C26B36"/>
    <w:rsid w:val="00C312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294E-7071-478D-BE83-30F7133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293</cp:revision>
  <dcterms:created xsi:type="dcterms:W3CDTF">2019-04-03T11:46:00Z</dcterms:created>
  <dcterms:modified xsi:type="dcterms:W3CDTF">2023-01-30T11:47:00Z</dcterms:modified>
</cp:coreProperties>
</file>