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49778C" w:rsidRDefault="00B124CA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1F303D">
        <w:rPr>
          <w:rFonts w:ascii="Times New Roman" w:hAnsi="Times New Roman" w:cs="Times New Roman"/>
          <w:b/>
          <w:sz w:val="28"/>
          <w:szCs w:val="28"/>
        </w:rPr>
        <w:t>2</w:t>
      </w:r>
      <w:r w:rsidR="00E5153D">
        <w:rPr>
          <w:rFonts w:ascii="Times New Roman" w:hAnsi="Times New Roman" w:cs="Times New Roman"/>
          <w:b/>
          <w:sz w:val="28"/>
          <w:szCs w:val="28"/>
        </w:rPr>
        <w:t>5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5153D">
        <w:rPr>
          <w:rFonts w:ascii="Times New Roman" w:hAnsi="Times New Roman" w:cs="Times New Roman"/>
          <w:b/>
          <w:sz w:val="28"/>
          <w:szCs w:val="28"/>
        </w:rPr>
        <w:t>08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</w:t>
      </w:r>
      <w:r w:rsidR="00D0631A">
        <w:rPr>
          <w:rFonts w:ascii="Times New Roman" w:hAnsi="Times New Roman" w:cs="Times New Roman"/>
          <w:b/>
          <w:sz w:val="28"/>
          <w:szCs w:val="28"/>
        </w:rPr>
        <w:t>1</w:t>
      </w:r>
      <w:r w:rsidR="00E5153D">
        <w:rPr>
          <w:rFonts w:ascii="Times New Roman" w:hAnsi="Times New Roman" w:cs="Times New Roman"/>
          <w:b/>
          <w:sz w:val="28"/>
          <w:szCs w:val="28"/>
        </w:rPr>
        <w:t>1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77300D" w:rsidRPr="0049778C">
        <w:rPr>
          <w:rFonts w:ascii="Times New Roman" w:hAnsi="Times New Roman" w:cs="Times New Roman"/>
          <w:b/>
          <w:sz w:val="28"/>
          <w:szCs w:val="28"/>
        </w:rPr>
        <w:t>1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04621E" w:rsidRPr="0049778C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8C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49778C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567"/>
        <w:gridCol w:w="4112"/>
        <w:gridCol w:w="1272"/>
        <w:gridCol w:w="1421"/>
        <w:gridCol w:w="1134"/>
        <w:gridCol w:w="1843"/>
      </w:tblGrid>
      <w:tr w:rsidR="0014184B" w:rsidRPr="00F53C73" w:rsidTr="00F84837">
        <w:trPr>
          <w:trHeight w:val="751"/>
        </w:trPr>
        <w:tc>
          <w:tcPr>
            <w:tcW w:w="567" w:type="dxa"/>
            <w:hideMark/>
          </w:tcPr>
          <w:p w:rsidR="0014184B" w:rsidRPr="00F67CFD" w:rsidRDefault="0014184B" w:rsidP="00F53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112" w:type="dxa"/>
            <w:hideMark/>
          </w:tcPr>
          <w:p w:rsidR="0014184B" w:rsidRPr="00F67CFD" w:rsidRDefault="00F67CFD" w:rsidP="00F53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 характеристика</w:t>
            </w:r>
          </w:p>
        </w:tc>
        <w:tc>
          <w:tcPr>
            <w:tcW w:w="1272" w:type="dxa"/>
            <w:hideMark/>
          </w:tcPr>
          <w:p w:rsidR="0014184B" w:rsidRPr="00F67CFD" w:rsidRDefault="0014184B" w:rsidP="00F53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1421" w:type="dxa"/>
            <w:hideMark/>
          </w:tcPr>
          <w:p w:rsidR="0014184B" w:rsidRPr="00F67CFD" w:rsidRDefault="0014184B" w:rsidP="00F53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</w:t>
            </w:r>
          </w:p>
        </w:tc>
        <w:tc>
          <w:tcPr>
            <w:tcW w:w="1134" w:type="dxa"/>
            <w:hideMark/>
          </w:tcPr>
          <w:p w:rsidR="0014184B" w:rsidRPr="00F67CFD" w:rsidRDefault="0014184B" w:rsidP="00F53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1843" w:type="dxa"/>
            <w:hideMark/>
          </w:tcPr>
          <w:p w:rsidR="0014184B" w:rsidRPr="00F67CFD" w:rsidRDefault="0014184B" w:rsidP="00F84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7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</w:p>
        </w:tc>
      </w:tr>
      <w:tr w:rsidR="0014184B" w:rsidRPr="00F53C73" w:rsidTr="001A245D">
        <w:trPr>
          <w:trHeight w:val="600"/>
        </w:trPr>
        <w:tc>
          <w:tcPr>
            <w:tcW w:w="567" w:type="dxa"/>
          </w:tcPr>
          <w:p w:rsidR="0014184B" w:rsidRPr="00E5153D" w:rsidRDefault="00E5153D" w:rsidP="00F53C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12" w:type="dxa"/>
            <w:vAlign w:val="center"/>
          </w:tcPr>
          <w:p w:rsidR="00E5153D" w:rsidRPr="00E5153D" w:rsidRDefault="00E5153D" w:rsidP="00E5153D">
            <w:pPr>
              <w:rPr>
                <w:rFonts w:ascii="Times New Roman" w:hAnsi="Times New Roman" w:cs="Times New Roman"/>
                <w:color w:val="000000"/>
              </w:rPr>
            </w:pPr>
            <w:r w:rsidRPr="00E5153D">
              <w:rPr>
                <w:rFonts w:ascii="Times New Roman" w:hAnsi="Times New Roman" w:cs="Times New Roman"/>
                <w:color w:val="000000"/>
              </w:rPr>
              <w:t xml:space="preserve">Шприц </w:t>
            </w:r>
            <w:proofErr w:type="spellStart"/>
            <w:r w:rsidRPr="00E5153D">
              <w:rPr>
                <w:rFonts w:ascii="Times New Roman" w:hAnsi="Times New Roman" w:cs="Times New Roman"/>
                <w:color w:val="000000"/>
              </w:rPr>
              <w:t>Bioject</w:t>
            </w:r>
            <w:proofErr w:type="spellEnd"/>
            <w:r w:rsidRPr="00E5153D">
              <w:rPr>
                <w:rFonts w:ascii="Times New Roman" w:hAnsi="Times New Roman" w:cs="Times New Roman"/>
                <w:color w:val="000000"/>
              </w:rPr>
              <w:t xml:space="preserve">® </w:t>
            </w:r>
            <w:proofErr w:type="spellStart"/>
            <w:r w:rsidRPr="00E5153D">
              <w:rPr>
                <w:rFonts w:ascii="Times New Roman" w:hAnsi="Times New Roman" w:cs="Times New Roman"/>
                <w:color w:val="000000"/>
              </w:rPr>
              <w:t>Budget</w:t>
            </w:r>
            <w:proofErr w:type="spellEnd"/>
            <w:r w:rsidRPr="00E5153D">
              <w:rPr>
                <w:rFonts w:ascii="Times New Roman" w:hAnsi="Times New Roman" w:cs="Times New Roman"/>
                <w:color w:val="000000"/>
              </w:rPr>
              <w:t xml:space="preserve"> инъекционный трехкомпонентный стерильный однократного применения объемами: 10мл с иглой 22Gx11/2"</w:t>
            </w:r>
          </w:p>
          <w:p w:rsidR="0014184B" w:rsidRPr="00E5153D" w:rsidRDefault="00141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14184B" w:rsidRPr="00E5153D" w:rsidRDefault="00E5153D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5153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noWrap/>
          </w:tcPr>
          <w:p w:rsidR="00B81CF6" w:rsidRPr="00E5153D" w:rsidRDefault="00E5153D" w:rsidP="001A24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153D">
              <w:rPr>
                <w:rFonts w:ascii="Times New Roman" w:hAnsi="Times New Roman" w:cs="Times New Roman"/>
                <w:bCs/>
                <w:color w:val="000000"/>
              </w:rPr>
              <w:t>20 000</w:t>
            </w:r>
          </w:p>
        </w:tc>
        <w:tc>
          <w:tcPr>
            <w:tcW w:w="1134" w:type="dxa"/>
            <w:noWrap/>
          </w:tcPr>
          <w:p w:rsidR="0014184B" w:rsidRPr="00E5153D" w:rsidRDefault="00E5153D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53D">
              <w:rPr>
                <w:rFonts w:ascii="Times New Roman" w:hAnsi="Times New Roman" w:cs="Times New Roman"/>
                <w:color w:val="000000"/>
              </w:rPr>
              <w:t>19,75</w:t>
            </w:r>
          </w:p>
        </w:tc>
        <w:tc>
          <w:tcPr>
            <w:tcW w:w="1843" w:type="dxa"/>
            <w:noWrap/>
          </w:tcPr>
          <w:p w:rsidR="0014184B" w:rsidRPr="00E5153D" w:rsidRDefault="00E5153D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395 000,00</w:t>
            </w:r>
          </w:p>
        </w:tc>
      </w:tr>
      <w:tr w:rsidR="001F2D13" w:rsidRPr="00F53C73" w:rsidTr="001A245D">
        <w:trPr>
          <w:trHeight w:val="600"/>
        </w:trPr>
        <w:tc>
          <w:tcPr>
            <w:tcW w:w="567" w:type="dxa"/>
          </w:tcPr>
          <w:p w:rsidR="001F2D13" w:rsidRPr="00E5153D" w:rsidRDefault="001F2D13" w:rsidP="00F53C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2" w:type="dxa"/>
            <w:vAlign w:val="center"/>
          </w:tcPr>
          <w:p w:rsidR="001F2D13" w:rsidRPr="00E5153D" w:rsidRDefault="001F2D13" w:rsidP="001F2D13">
            <w:pPr>
              <w:rPr>
                <w:rFonts w:ascii="Times New Roman" w:hAnsi="Times New Roman" w:cs="Times New Roman"/>
              </w:rPr>
            </w:pPr>
            <w:r w:rsidRPr="00E5153D">
              <w:rPr>
                <w:rFonts w:ascii="Times New Roman" w:hAnsi="Times New Roman" w:cs="Times New Roman"/>
              </w:rPr>
              <w:t>Шприц инъекционный трехкомпонентный стерильный однократного применения объемами: 5мл с иглой 22Gx11/2"</w:t>
            </w:r>
          </w:p>
        </w:tc>
        <w:tc>
          <w:tcPr>
            <w:tcW w:w="1272" w:type="dxa"/>
          </w:tcPr>
          <w:p w:rsidR="001F2D13" w:rsidRPr="00E5153D" w:rsidRDefault="001F2D13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5153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noWrap/>
          </w:tcPr>
          <w:p w:rsidR="001F2D13" w:rsidRPr="00E5153D" w:rsidRDefault="001F2D13" w:rsidP="00261BA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153D">
              <w:rPr>
                <w:rFonts w:ascii="Times New Roman" w:hAnsi="Times New Roman" w:cs="Times New Roman"/>
                <w:bCs/>
                <w:color w:val="000000"/>
              </w:rPr>
              <w:t>20 000</w:t>
            </w:r>
          </w:p>
        </w:tc>
        <w:tc>
          <w:tcPr>
            <w:tcW w:w="1134" w:type="dxa"/>
            <w:noWrap/>
          </w:tcPr>
          <w:p w:rsidR="001F2D13" w:rsidRPr="00E5153D" w:rsidRDefault="001F2D13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53D">
              <w:rPr>
                <w:rFonts w:ascii="Times New Roman" w:hAnsi="Times New Roman" w:cs="Times New Roman"/>
                <w:color w:val="000000"/>
              </w:rPr>
              <w:t>13,50</w:t>
            </w:r>
          </w:p>
        </w:tc>
        <w:tc>
          <w:tcPr>
            <w:tcW w:w="1843" w:type="dxa"/>
            <w:noWrap/>
          </w:tcPr>
          <w:p w:rsidR="001F2D13" w:rsidRPr="00E5153D" w:rsidRDefault="001F2D13" w:rsidP="001A2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53D">
              <w:rPr>
                <w:rFonts w:ascii="Times New Roman" w:hAnsi="Times New Roman" w:cs="Times New Roman"/>
                <w:color w:val="000000"/>
              </w:rPr>
              <w:t>270 000,00</w:t>
            </w:r>
          </w:p>
        </w:tc>
      </w:tr>
      <w:tr w:rsidR="00E5153D" w:rsidRPr="00F53C73" w:rsidTr="001A245D">
        <w:trPr>
          <w:trHeight w:val="600"/>
        </w:trPr>
        <w:tc>
          <w:tcPr>
            <w:tcW w:w="567" w:type="dxa"/>
          </w:tcPr>
          <w:p w:rsidR="00E5153D" w:rsidRPr="00E5153D" w:rsidRDefault="00E5153D" w:rsidP="00E515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2" w:type="dxa"/>
            <w:vAlign w:val="center"/>
          </w:tcPr>
          <w:p w:rsidR="00E5153D" w:rsidRPr="00E5153D" w:rsidRDefault="00E5153D" w:rsidP="00E5153D">
            <w:pPr>
              <w:rPr>
                <w:rFonts w:ascii="Times New Roman" w:hAnsi="Times New Roman" w:cs="Times New Roman"/>
              </w:rPr>
            </w:pPr>
            <w:r w:rsidRPr="00E5153D">
              <w:rPr>
                <w:rFonts w:ascii="Times New Roman" w:hAnsi="Times New Roman" w:cs="Times New Roman"/>
              </w:rPr>
              <w:t>Коробка безопасной утилизации для сбора и хранения медицинских отходов, класс «Б» на 5 литров</w:t>
            </w:r>
          </w:p>
        </w:tc>
        <w:tc>
          <w:tcPr>
            <w:tcW w:w="1272" w:type="dxa"/>
          </w:tcPr>
          <w:p w:rsidR="00E5153D" w:rsidRPr="00E5153D" w:rsidRDefault="00E5153D" w:rsidP="00E515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153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noWrap/>
          </w:tcPr>
          <w:p w:rsidR="00E5153D" w:rsidRPr="00E5153D" w:rsidRDefault="00E5153D" w:rsidP="00E515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153D">
              <w:rPr>
                <w:rFonts w:ascii="Times New Roman" w:hAnsi="Times New Roman" w:cs="Times New Roman"/>
                <w:bCs/>
              </w:rPr>
              <w:t>5 000</w:t>
            </w:r>
          </w:p>
        </w:tc>
        <w:tc>
          <w:tcPr>
            <w:tcW w:w="1134" w:type="dxa"/>
            <w:noWrap/>
          </w:tcPr>
          <w:p w:rsidR="00E5153D" w:rsidRPr="00E5153D" w:rsidRDefault="00E5153D" w:rsidP="00E5153D">
            <w:pPr>
              <w:jc w:val="center"/>
              <w:rPr>
                <w:rFonts w:ascii="Times New Roman" w:hAnsi="Times New Roman" w:cs="Times New Roman"/>
              </w:rPr>
            </w:pPr>
            <w:r w:rsidRPr="00E5153D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1843" w:type="dxa"/>
            <w:noWrap/>
          </w:tcPr>
          <w:p w:rsidR="00E5153D" w:rsidRPr="00E5153D" w:rsidRDefault="00E5153D" w:rsidP="00E515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925 000,00</w:t>
            </w:r>
          </w:p>
        </w:tc>
      </w:tr>
      <w:tr w:rsidR="00E5153D" w:rsidRPr="00F53C73" w:rsidTr="001A245D">
        <w:trPr>
          <w:trHeight w:val="600"/>
        </w:trPr>
        <w:tc>
          <w:tcPr>
            <w:tcW w:w="567" w:type="dxa"/>
          </w:tcPr>
          <w:p w:rsidR="00E5153D" w:rsidRPr="00E5153D" w:rsidRDefault="00E5153D" w:rsidP="00E515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vAlign w:val="center"/>
          </w:tcPr>
          <w:p w:rsidR="00E5153D" w:rsidRPr="00E5153D" w:rsidRDefault="00E5153D" w:rsidP="00E5153D">
            <w:pPr>
              <w:rPr>
                <w:rFonts w:ascii="Times New Roman" w:hAnsi="Times New Roman" w:cs="Times New Roman"/>
              </w:rPr>
            </w:pPr>
            <w:r w:rsidRPr="00E5153D">
              <w:rPr>
                <w:rFonts w:ascii="Times New Roman" w:hAnsi="Times New Roman" w:cs="Times New Roman"/>
              </w:rPr>
              <w:t>Термометр электронный</w:t>
            </w:r>
          </w:p>
        </w:tc>
        <w:tc>
          <w:tcPr>
            <w:tcW w:w="1272" w:type="dxa"/>
          </w:tcPr>
          <w:p w:rsidR="00E5153D" w:rsidRPr="00E5153D" w:rsidRDefault="00E5153D" w:rsidP="00E515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153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  <w:noWrap/>
          </w:tcPr>
          <w:p w:rsidR="00E5153D" w:rsidRPr="00E5153D" w:rsidRDefault="00E5153D" w:rsidP="00E515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153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noWrap/>
          </w:tcPr>
          <w:p w:rsidR="00E5153D" w:rsidRPr="00E5153D" w:rsidRDefault="00E5153D" w:rsidP="00E51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1843" w:type="dxa"/>
            <w:noWrap/>
          </w:tcPr>
          <w:p w:rsidR="00E5153D" w:rsidRPr="00E5153D" w:rsidRDefault="00E5153D" w:rsidP="00E515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E5153D" w:rsidRPr="00F53C73" w:rsidTr="00F84837">
        <w:trPr>
          <w:trHeight w:val="600"/>
        </w:trPr>
        <w:tc>
          <w:tcPr>
            <w:tcW w:w="567" w:type="dxa"/>
            <w:noWrap/>
          </w:tcPr>
          <w:p w:rsidR="00E5153D" w:rsidRPr="00E5153D" w:rsidRDefault="00E5153D" w:rsidP="00E515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E5153D" w:rsidRPr="00E5153D" w:rsidRDefault="00E5153D" w:rsidP="00E5153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15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272" w:type="dxa"/>
            <w:noWrap/>
          </w:tcPr>
          <w:p w:rsidR="00E5153D" w:rsidRPr="00E5153D" w:rsidRDefault="00E5153D" w:rsidP="00E515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21" w:type="dxa"/>
            <w:noWrap/>
          </w:tcPr>
          <w:p w:rsidR="00E5153D" w:rsidRPr="00E5153D" w:rsidRDefault="00E5153D" w:rsidP="00E515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</w:tcPr>
          <w:p w:rsidR="00E5153D" w:rsidRPr="00E5153D" w:rsidRDefault="00E5153D" w:rsidP="00E515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</w:tcPr>
          <w:p w:rsidR="00E5153D" w:rsidRPr="00E5153D" w:rsidRDefault="00E5153D" w:rsidP="00E515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1 890 000,00</w:t>
            </w:r>
          </w:p>
        </w:tc>
      </w:tr>
    </w:tbl>
    <w:p w:rsidR="00C3123B" w:rsidRPr="00155C84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2F669A" w:rsidRPr="00834CDF" w:rsidRDefault="002F669A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687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E5153D">
        <w:rPr>
          <w:rFonts w:ascii="Times New Roman" w:hAnsi="Times New Roman" w:cs="Times New Roman"/>
        </w:rPr>
        <w:t>15</w:t>
      </w:r>
      <w:r w:rsidRPr="00A23089">
        <w:rPr>
          <w:rFonts w:ascii="Times New Roman" w:hAnsi="Times New Roman" w:cs="Times New Roman"/>
        </w:rPr>
        <w:t>.</w:t>
      </w:r>
      <w:r w:rsidR="001F303D">
        <w:rPr>
          <w:rFonts w:ascii="Times New Roman" w:hAnsi="Times New Roman" w:cs="Times New Roman"/>
        </w:rPr>
        <w:t>1</w:t>
      </w:r>
      <w:r w:rsidR="004736BB">
        <w:rPr>
          <w:rFonts w:ascii="Times New Roman" w:hAnsi="Times New Roman" w:cs="Times New Roman"/>
        </w:rPr>
        <w:t>1</w:t>
      </w:r>
      <w:r w:rsidRPr="0004621E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695A31">
        <w:rPr>
          <w:rFonts w:ascii="Times New Roman" w:hAnsi="Times New Roman" w:cs="Times New Roman"/>
        </w:rPr>
        <w:t>10</w:t>
      </w:r>
      <w:r w:rsidR="00554CAE">
        <w:rPr>
          <w:rFonts w:ascii="Times New Roman" w:hAnsi="Times New Roman" w:cs="Times New Roman"/>
        </w:rPr>
        <w:t>:0</w:t>
      </w:r>
      <w:r w:rsidR="00C843A4">
        <w:rPr>
          <w:rFonts w:ascii="Times New Roman" w:hAnsi="Times New Roman" w:cs="Times New Roman"/>
        </w:rPr>
        <w:t>0</w:t>
      </w:r>
    </w:p>
    <w:p w:rsidR="00C843A4" w:rsidRPr="0004621E" w:rsidRDefault="0004621E" w:rsidP="00687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68778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Pr="00B93F5E" w:rsidRDefault="0004621E" w:rsidP="0068778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 w:rsidR="00815F1A">
        <w:rPr>
          <w:rFonts w:ascii="Times New Roman" w:hAnsi="Times New Roman" w:cs="Times New Roman"/>
        </w:rPr>
        <w:t>согласно графика</w:t>
      </w:r>
      <w:proofErr w:type="gramEnd"/>
      <w:r w:rsidR="00815F1A">
        <w:rPr>
          <w:rFonts w:ascii="Times New Roman" w:hAnsi="Times New Roman" w:cs="Times New Roman"/>
        </w:rPr>
        <w:t xml:space="preserve"> поставки</w:t>
      </w:r>
    </w:p>
    <w:p w:rsidR="00C843A4" w:rsidRDefault="00C843A4" w:rsidP="0068778B">
      <w:pPr>
        <w:spacing w:after="0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</w:t>
      </w:r>
      <w:r w:rsidR="00815F1A">
        <w:rPr>
          <w:rFonts w:ascii="Times New Roman" w:hAnsi="Times New Roman" w:cs="Times New Roman"/>
        </w:rPr>
        <w:t>,</w:t>
      </w:r>
      <w:r w:rsidRPr="00C843A4">
        <w:rPr>
          <w:rFonts w:ascii="Times New Roman" w:hAnsi="Times New Roman" w:cs="Times New Roman"/>
        </w:rPr>
        <w:t xml:space="preserve">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E5153D">
        <w:rPr>
          <w:rFonts w:ascii="Times New Roman" w:hAnsi="Times New Roman" w:cs="Times New Roman"/>
        </w:rPr>
        <w:t xml:space="preserve"> 292, 15</w:t>
      </w:r>
      <w:bookmarkStart w:id="0" w:name="_GoBack"/>
      <w:bookmarkEnd w:id="0"/>
      <w:r w:rsidR="003550A7">
        <w:rPr>
          <w:rFonts w:ascii="Times New Roman" w:hAnsi="Times New Roman" w:cs="Times New Roman"/>
        </w:rPr>
        <w:t>.</w:t>
      </w:r>
      <w:r w:rsidR="001F303D">
        <w:rPr>
          <w:rFonts w:ascii="Times New Roman" w:hAnsi="Times New Roman" w:cs="Times New Roman"/>
        </w:rPr>
        <w:t>1</w:t>
      </w:r>
      <w:r w:rsidR="004736BB">
        <w:rPr>
          <w:rFonts w:ascii="Times New Roman" w:hAnsi="Times New Roman" w:cs="Times New Roman"/>
        </w:rPr>
        <w:t>1</w:t>
      </w:r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="008522A3">
        <w:rPr>
          <w:rFonts w:ascii="Times New Roman" w:hAnsi="Times New Roman" w:cs="Times New Roman"/>
        </w:rPr>
        <w:t xml:space="preserve"> в 1</w:t>
      </w:r>
      <w:r w:rsidR="00695A31">
        <w:rPr>
          <w:rFonts w:ascii="Times New Roman" w:hAnsi="Times New Roman" w:cs="Times New Roman"/>
        </w:rPr>
        <w:t>0</w:t>
      </w:r>
      <w:r w:rsidR="00477DBB">
        <w:rPr>
          <w:rFonts w:ascii="Times New Roman" w:hAnsi="Times New Roman" w:cs="Times New Roman"/>
        </w:rPr>
        <w:t xml:space="preserve"> </w:t>
      </w:r>
      <w:r w:rsidR="00554CAE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68778B">
      <w:pPr>
        <w:spacing w:after="0"/>
        <w:rPr>
          <w:rFonts w:ascii="Times New Roman" w:hAnsi="Times New Roman" w:cs="Times New Roman"/>
        </w:rPr>
      </w:pPr>
    </w:p>
    <w:p w:rsidR="000E0CC4" w:rsidRPr="00CC4358" w:rsidRDefault="000E0CC4" w:rsidP="0068778B">
      <w:pPr>
        <w:spacing w:after="0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C4358" w:rsidRDefault="00CC4358" w:rsidP="0068778B">
      <w:pPr>
        <w:spacing w:after="0"/>
        <w:rPr>
          <w:rFonts w:ascii="Times New Roman" w:hAnsi="Times New Roman" w:cs="Times New Roman"/>
        </w:rPr>
      </w:pPr>
    </w:p>
    <w:p w:rsidR="005A25D3" w:rsidRPr="00360F59" w:rsidRDefault="000E0CC4" w:rsidP="0068778B">
      <w:pPr>
        <w:spacing w:after="0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4977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7CE1"/>
    <w:rsid w:val="00025E4F"/>
    <w:rsid w:val="000327DF"/>
    <w:rsid w:val="0004621E"/>
    <w:rsid w:val="00055C7E"/>
    <w:rsid w:val="0008672F"/>
    <w:rsid w:val="000937D9"/>
    <w:rsid w:val="000A1240"/>
    <w:rsid w:val="000A4ED4"/>
    <w:rsid w:val="000A5AA4"/>
    <w:rsid w:val="000A7AD8"/>
    <w:rsid w:val="000B09C5"/>
    <w:rsid w:val="000E0CC4"/>
    <w:rsid w:val="000F5DE4"/>
    <w:rsid w:val="00104A4E"/>
    <w:rsid w:val="00112C5B"/>
    <w:rsid w:val="00117BC0"/>
    <w:rsid w:val="00120AFF"/>
    <w:rsid w:val="00123208"/>
    <w:rsid w:val="00141539"/>
    <w:rsid w:val="0014184B"/>
    <w:rsid w:val="00143237"/>
    <w:rsid w:val="00151A91"/>
    <w:rsid w:val="00155C84"/>
    <w:rsid w:val="00161336"/>
    <w:rsid w:val="00161FC0"/>
    <w:rsid w:val="0017459A"/>
    <w:rsid w:val="001A245D"/>
    <w:rsid w:val="001A4650"/>
    <w:rsid w:val="001B3EBA"/>
    <w:rsid w:val="001C1FA7"/>
    <w:rsid w:val="001D47C5"/>
    <w:rsid w:val="001D599A"/>
    <w:rsid w:val="001F22D7"/>
    <w:rsid w:val="001F2D13"/>
    <w:rsid w:val="001F303D"/>
    <w:rsid w:val="001F3CB6"/>
    <w:rsid w:val="001F4A61"/>
    <w:rsid w:val="001F5C28"/>
    <w:rsid w:val="00200BB1"/>
    <w:rsid w:val="0021238D"/>
    <w:rsid w:val="00214D26"/>
    <w:rsid w:val="00237B90"/>
    <w:rsid w:val="002457B6"/>
    <w:rsid w:val="00247492"/>
    <w:rsid w:val="00261BA4"/>
    <w:rsid w:val="00273E8C"/>
    <w:rsid w:val="002765F6"/>
    <w:rsid w:val="002A6F7D"/>
    <w:rsid w:val="002B582B"/>
    <w:rsid w:val="002D039E"/>
    <w:rsid w:val="002D0FED"/>
    <w:rsid w:val="002D3BA6"/>
    <w:rsid w:val="002F669A"/>
    <w:rsid w:val="003550A7"/>
    <w:rsid w:val="00360F59"/>
    <w:rsid w:val="00367461"/>
    <w:rsid w:val="00374D2E"/>
    <w:rsid w:val="003752A0"/>
    <w:rsid w:val="00377A38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71CA1"/>
    <w:rsid w:val="004736BB"/>
    <w:rsid w:val="00477DBB"/>
    <w:rsid w:val="00482B62"/>
    <w:rsid w:val="004832D6"/>
    <w:rsid w:val="0049208F"/>
    <w:rsid w:val="0049686A"/>
    <w:rsid w:val="0049778C"/>
    <w:rsid w:val="004B6675"/>
    <w:rsid w:val="004D0F28"/>
    <w:rsid w:val="004D23AB"/>
    <w:rsid w:val="004F37A6"/>
    <w:rsid w:val="004F6B73"/>
    <w:rsid w:val="004F7DD6"/>
    <w:rsid w:val="00503722"/>
    <w:rsid w:val="005102DF"/>
    <w:rsid w:val="00510D78"/>
    <w:rsid w:val="00512BFB"/>
    <w:rsid w:val="00516F60"/>
    <w:rsid w:val="005344D8"/>
    <w:rsid w:val="00540200"/>
    <w:rsid w:val="00542629"/>
    <w:rsid w:val="00554CAE"/>
    <w:rsid w:val="00564788"/>
    <w:rsid w:val="00565421"/>
    <w:rsid w:val="00585255"/>
    <w:rsid w:val="0059113D"/>
    <w:rsid w:val="00591D6D"/>
    <w:rsid w:val="005A07DB"/>
    <w:rsid w:val="005A25D3"/>
    <w:rsid w:val="005A472F"/>
    <w:rsid w:val="005A546F"/>
    <w:rsid w:val="005B3D90"/>
    <w:rsid w:val="005C0E2F"/>
    <w:rsid w:val="005E0716"/>
    <w:rsid w:val="005F6B45"/>
    <w:rsid w:val="00625FA8"/>
    <w:rsid w:val="0065492D"/>
    <w:rsid w:val="00662794"/>
    <w:rsid w:val="006836FA"/>
    <w:rsid w:val="0068778B"/>
    <w:rsid w:val="00695A31"/>
    <w:rsid w:val="006D726F"/>
    <w:rsid w:val="006E5D55"/>
    <w:rsid w:val="006F6FA8"/>
    <w:rsid w:val="00716390"/>
    <w:rsid w:val="0074144B"/>
    <w:rsid w:val="00772993"/>
    <w:rsid w:val="0077300D"/>
    <w:rsid w:val="007800FE"/>
    <w:rsid w:val="007B611D"/>
    <w:rsid w:val="007D2D51"/>
    <w:rsid w:val="007F54B4"/>
    <w:rsid w:val="008116A8"/>
    <w:rsid w:val="00815F1A"/>
    <w:rsid w:val="00834CDF"/>
    <w:rsid w:val="00837207"/>
    <w:rsid w:val="008457EB"/>
    <w:rsid w:val="00851423"/>
    <w:rsid w:val="008522A3"/>
    <w:rsid w:val="00875307"/>
    <w:rsid w:val="008E0D03"/>
    <w:rsid w:val="008E5410"/>
    <w:rsid w:val="009276AE"/>
    <w:rsid w:val="009329B2"/>
    <w:rsid w:val="00936CC1"/>
    <w:rsid w:val="00956146"/>
    <w:rsid w:val="00971F48"/>
    <w:rsid w:val="00994D9D"/>
    <w:rsid w:val="009C5035"/>
    <w:rsid w:val="009D0DD9"/>
    <w:rsid w:val="009D5799"/>
    <w:rsid w:val="00A02BDA"/>
    <w:rsid w:val="00A07839"/>
    <w:rsid w:val="00A210DA"/>
    <w:rsid w:val="00A23089"/>
    <w:rsid w:val="00A40F86"/>
    <w:rsid w:val="00A74CAA"/>
    <w:rsid w:val="00A929E3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2368A"/>
    <w:rsid w:val="00B30735"/>
    <w:rsid w:val="00B61252"/>
    <w:rsid w:val="00B6459D"/>
    <w:rsid w:val="00B76854"/>
    <w:rsid w:val="00B81AF5"/>
    <w:rsid w:val="00B81CF6"/>
    <w:rsid w:val="00B91DD3"/>
    <w:rsid w:val="00B93F5E"/>
    <w:rsid w:val="00BB4CF9"/>
    <w:rsid w:val="00BB776F"/>
    <w:rsid w:val="00BF0DD9"/>
    <w:rsid w:val="00BF5BFD"/>
    <w:rsid w:val="00C15BEB"/>
    <w:rsid w:val="00C3123B"/>
    <w:rsid w:val="00C342A7"/>
    <w:rsid w:val="00C4068F"/>
    <w:rsid w:val="00C755C1"/>
    <w:rsid w:val="00C843A4"/>
    <w:rsid w:val="00CA5C36"/>
    <w:rsid w:val="00CC4358"/>
    <w:rsid w:val="00CC7303"/>
    <w:rsid w:val="00CD063C"/>
    <w:rsid w:val="00CD2F55"/>
    <w:rsid w:val="00CE32FA"/>
    <w:rsid w:val="00CF0D3F"/>
    <w:rsid w:val="00D00DDF"/>
    <w:rsid w:val="00D0631A"/>
    <w:rsid w:val="00D40E9D"/>
    <w:rsid w:val="00D453E5"/>
    <w:rsid w:val="00D5052C"/>
    <w:rsid w:val="00D6425F"/>
    <w:rsid w:val="00D8265D"/>
    <w:rsid w:val="00DA73A0"/>
    <w:rsid w:val="00DC203B"/>
    <w:rsid w:val="00E05A87"/>
    <w:rsid w:val="00E17259"/>
    <w:rsid w:val="00E41A12"/>
    <w:rsid w:val="00E43447"/>
    <w:rsid w:val="00E5153D"/>
    <w:rsid w:val="00E5745B"/>
    <w:rsid w:val="00E65D27"/>
    <w:rsid w:val="00E863E4"/>
    <w:rsid w:val="00E9355A"/>
    <w:rsid w:val="00EA394E"/>
    <w:rsid w:val="00EB0939"/>
    <w:rsid w:val="00EC16D8"/>
    <w:rsid w:val="00ED6737"/>
    <w:rsid w:val="00EE19E5"/>
    <w:rsid w:val="00EF1CA0"/>
    <w:rsid w:val="00F14EB8"/>
    <w:rsid w:val="00F24B0B"/>
    <w:rsid w:val="00F345F4"/>
    <w:rsid w:val="00F53C73"/>
    <w:rsid w:val="00F6256A"/>
    <w:rsid w:val="00F67CFD"/>
    <w:rsid w:val="00F80430"/>
    <w:rsid w:val="00F8268E"/>
    <w:rsid w:val="00F8313D"/>
    <w:rsid w:val="00F84837"/>
    <w:rsid w:val="00F94BD0"/>
    <w:rsid w:val="00FB459E"/>
    <w:rsid w:val="00FD4D18"/>
    <w:rsid w:val="00FE28FE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5ADD-DA76-43A5-A640-BC8E7277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195</cp:revision>
  <dcterms:created xsi:type="dcterms:W3CDTF">2019-04-03T11:46:00Z</dcterms:created>
  <dcterms:modified xsi:type="dcterms:W3CDTF">2021-11-17T04:48:00Z</dcterms:modified>
</cp:coreProperties>
</file>