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061B5B">
        <w:rPr>
          <w:rFonts w:ascii="Times New Roman" w:hAnsi="Times New Roman" w:cs="Times New Roman"/>
          <w:b/>
          <w:lang w:val="ru-RU"/>
        </w:rPr>
        <w:t>31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061B5B">
        <w:rPr>
          <w:rFonts w:ascii="Times New Roman" w:hAnsi="Times New Roman" w:cs="Times New Roman"/>
          <w:b/>
          <w:lang w:val="ru-RU"/>
        </w:rPr>
        <w:t>15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0</w:t>
      </w:r>
      <w:r w:rsidR="00C268B3">
        <w:rPr>
          <w:rFonts w:ascii="Times New Roman" w:hAnsi="Times New Roman" w:cs="Times New Roman"/>
          <w:b/>
          <w:lang w:val="ru-RU"/>
        </w:rPr>
        <w:t>6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2020г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Pr="00975E87">
        <w:rPr>
          <w:rFonts w:ascii="Times New Roman" w:hAnsi="Times New Roman" w:cs="Times New Roman"/>
          <w:lang w:val="ru-RU"/>
        </w:rPr>
        <w:t xml:space="preserve"> ЦСЗ №2, председатель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120863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75E87">
        <w:rPr>
          <w:rFonts w:ascii="Times New Roman" w:hAnsi="Times New Roman" w:cs="Times New Roman"/>
          <w:color w:val="000000"/>
          <w:lang w:val="ru-RU"/>
        </w:rPr>
        <w:t>Согласно гл. 10 Постановления Правительства РК от 30 октября 2009г. №1729 «Об утверждении Правил организации и проведения закупа лекарственных средств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104E96">
        <w:rPr>
          <w:rFonts w:ascii="Times New Roman" w:hAnsi="Times New Roman" w:cs="Times New Roman"/>
          <w:color w:val="000000"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color w:val="000000"/>
          <w:lang w:val="ru-RU"/>
        </w:rPr>
        <w:t>, фармацевтических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услуг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» 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с изменениями от 30 мая 2019 года,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810"/>
        <w:gridCol w:w="4394"/>
        <w:gridCol w:w="992"/>
        <w:gridCol w:w="892"/>
        <w:gridCol w:w="1583"/>
        <w:gridCol w:w="1678"/>
      </w:tblGrid>
      <w:tr w:rsidR="00213958" w:rsidRPr="00213958" w:rsidTr="006D18C5">
        <w:trPr>
          <w:trHeight w:val="300"/>
        </w:trPr>
        <w:tc>
          <w:tcPr>
            <w:tcW w:w="810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№ лота</w:t>
            </w:r>
          </w:p>
        </w:tc>
        <w:tc>
          <w:tcPr>
            <w:tcW w:w="4394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892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Планируемая цена</w:t>
            </w:r>
          </w:p>
        </w:tc>
        <w:tc>
          <w:tcPr>
            <w:tcW w:w="1678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061B5B" w:rsidRPr="00213958" w:rsidTr="00B01B4C">
        <w:trPr>
          <w:trHeight w:val="300"/>
        </w:trPr>
        <w:tc>
          <w:tcPr>
            <w:tcW w:w="810" w:type="dxa"/>
            <w:noWrap/>
          </w:tcPr>
          <w:p w:rsidR="00061B5B" w:rsidRPr="00061B5B" w:rsidRDefault="00061B5B" w:rsidP="006F0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061B5B" w:rsidRPr="00061B5B" w:rsidRDefault="00061B5B" w:rsidP="006F0D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Термоконтейнер</w:t>
            </w:r>
            <w:proofErr w:type="spellEnd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объемом не менее 5 л</w:t>
            </w:r>
          </w:p>
          <w:p w:rsidR="00061B5B" w:rsidRPr="00061B5B" w:rsidRDefault="00061B5B" w:rsidP="006F0D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Термоконтейнер</w:t>
            </w:r>
            <w:proofErr w:type="spellEnd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медицинский</w:t>
            </w:r>
            <w:proofErr w:type="gramEnd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пенополиуретановый многоразового использования предназначен для временного хранения и транспортирования вакцин, сывороток, </w:t>
            </w:r>
            <w:proofErr w:type="spell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термонеустойчивых</w:t>
            </w:r>
            <w:proofErr w:type="spellEnd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лекарственных средств, иммунобиологических препаратов, крови и ее компонентов, кровезаменителей, имеющих индивидуальную упаковку.</w:t>
            </w:r>
          </w:p>
          <w:p w:rsidR="00061B5B" w:rsidRPr="00061B5B" w:rsidRDefault="00061B5B" w:rsidP="006F0D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Применяемые </w:t>
            </w:r>
            <w:proofErr w:type="spell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хладоэлементы</w:t>
            </w:r>
            <w:proofErr w:type="spellEnd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 МХД-1/ МХД-2</w:t>
            </w:r>
          </w:p>
          <w:p w:rsidR="00061B5B" w:rsidRPr="00061B5B" w:rsidRDefault="00061B5B" w:rsidP="006F0D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Комплект </w:t>
            </w:r>
            <w:proofErr w:type="spell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хладоэлементов</w:t>
            </w:r>
            <w:proofErr w:type="spellEnd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не менее 5 </w:t>
            </w:r>
            <w:proofErr w:type="spellStart"/>
            <w:proofErr w:type="gram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  <w:p w:rsidR="00061B5B" w:rsidRPr="00061B5B" w:rsidRDefault="00061B5B" w:rsidP="006F0D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Материал изготовления: Жесткий заливочный </w:t>
            </w:r>
            <w:proofErr w:type="spell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пенополиуретан</w:t>
            </w:r>
            <w:proofErr w:type="spellEnd"/>
          </w:p>
          <w:p w:rsidR="00061B5B" w:rsidRPr="00061B5B" w:rsidRDefault="00061B5B" w:rsidP="006F0D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Материал внутренних поверхностей: Ударопрочный пластик</w:t>
            </w:r>
          </w:p>
          <w:p w:rsidR="00061B5B" w:rsidRPr="00061B5B" w:rsidRDefault="00061B5B" w:rsidP="006F0D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Материал внешних поверхностей: Сумка-чехол из </w:t>
            </w:r>
            <w:proofErr w:type="gram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влагозащитного</w:t>
            </w:r>
            <w:proofErr w:type="gramEnd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полиэстра</w:t>
            </w:r>
            <w:proofErr w:type="spellEnd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гофрокоробка</w:t>
            </w:r>
            <w:proofErr w:type="spellEnd"/>
          </w:p>
        </w:tc>
        <w:tc>
          <w:tcPr>
            <w:tcW w:w="992" w:type="dxa"/>
            <w:vAlign w:val="center"/>
          </w:tcPr>
          <w:p w:rsidR="00061B5B" w:rsidRDefault="00061B5B" w:rsidP="006F0D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2" w:type="dxa"/>
            <w:vAlign w:val="center"/>
          </w:tcPr>
          <w:p w:rsidR="00061B5B" w:rsidRDefault="00061B5B" w:rsidP="006F0D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3" w:type="dxa"/>
            <w:vAlign w:val="center"/>
          </w:tcPr>
          <w:p w:rsidR="00061B5B" w:rsidRDefault="00061B5B" w:rsidP="006F0D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678" w:type="dxa"/>
            <w:noWrap/>
            <w:vAlign w:val="center"/>
          </w:tcPr>
          <w:p w:rsidR="00061B5B" w:rsidRDefault="00061B5B" w:rsidP="006F0D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061B5B" w:rsidRPr="00213958" w:rsidTr="00B01B4C">
        <w:trPr>
          <w:trHeight w:val="300"/>
        </w:trPr>
        <w:tc>
          <w:tcPr>
            <w:tcW w:w="810" w:type="dxa"/>
            <w:noWrap/>
          </w:tcPr>
          <w:p w:rsidR="00061B5B" w:rsidRPr="00061B5B" w:rsidRDefault="00061B5B" w:rsidP="006F0D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061B5B" w:rsidRPr="00061B5B" w:rsidRDefault="00061B5B" w:rsidP="006F0D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Термоконтейнер</w:t>
            </w:r>
            <w:proofErr w:type="spellEnd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объемом не менее 35 л</w:t>
            </w:r>
          </w:p>
          <w:p w:rsidR="00061B5B" w:rsidRPr="00061B5B" w:rsidRDefault="00061B5B" w:rsidP="006F0D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Термоконтейнер</w:t>
            </w:r>
            <w:proofErr w:type="spellEnd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медицинский</w:t>
            </w:r>
            <w:proofErr w:type="gramEnd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пенополиуретановый многоразового использования предназначен для временного хранения и транспортирования вакцин, сывороток, </w:t>
            </w:r>
            <w:proofErr w:type="spell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термонеустойчивых</w:t>
            </w:r>
            <w:proofErr w:type="spellEnd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лекарственных средств, иммунобиологических препаратов, крови и ее компонентов, кровезаменителей, имеющих индивидуальную упаковку.</w:t>
            </w:r>
          </w:p>
          <w:p w:rsidR="00061B5B" w:rsidRPr="00061B5B" w:rsidRDefault="00061B5B" w:rsidP="006F0D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Применяемые </w:t>
            </w:r>
            <w:proofErr w:type="spell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хладоэлементы</w:t>
            </w:r>
            <w:proofErr w:type="spellEnd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 МХД-1 / МХД-2</w:t>
            </w:r>
          </w:p>
          <w:p w:rsidR="00061B5B" w:rsidRPr="00061B5B" w:rsidRDefault="00061B5B" w:rsidP="006F0D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Комплект </w:t>
            </w:r>
            <w:proofErr w:type="spell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хладоэлементов</w:t>
            </w:r>
            <w:proofErr w:type="spellEnd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не менее 20 </w:t>
            </w:r>
            <w:proofErr w:type="spellStart"/>
            <w:proofErr w:type="gram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  <w:p w:rsidR="00061B5B" w:rsidRPr="00061B5B" w:rsidRDefault="00061B5B" w:rsidP="006F0D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Материал изготовления: Жесткий заливочный </w:t>
            </w:r>
            <w:proofErr w:type="spell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пенополиуретан</w:t>
            </w:r>
            <w:proofErr w:type="spellEnd"/>
          </w:p>
          <w:p w:rsidR="00061B5B" w:rsidRPr="00061B5B" w:rsidRDefault="00061B5B" w:rsidP="006F0D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Материал внутренних поверхностей: Ударопрочный пластик или ламинированный картон</w:t>
            </w:r>
          </w:p>
          <w:p w:rsidR="00061B5B" w:rsidRPr="00061B5B" w:rsidRDefault="00061B5B" w:rsidP="006F0D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Материал внешних поверхностей: Сумка-чехол из </w:t>
            </w:r>
            <w:proofErr w:type="gram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влагозащитного</w:t>
            </w:r>
            <w:proofErr w:type="gramEnd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полиэстра</w:t>
            </w:r>
            <w:proofErr w:type="spellEnd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гофрокоробка</w:t>
            </w:r>
            <w:proofErr w:type="spellEnd"/>
          </w:p>
        </w:tc>
        <w:tc>
          <w:tcPr>
            <w:tcW w:w="992" w:type="dxa"/>
            <w:vAlign w:val="center"/>
          </w:tcPr>
          <w:p w:rsidR="00061B5B" w:rsidRDefault="00061B5B" w:rsidP="006F0D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2" w:type="dxa"/>
            <w:vAlign w:val="center"/>
          </w:tcPr>
          <w:p w:rsidR="00061B5B" w:rsidRDefault="00061B5B" w:rsidP="006F0D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3" w:type="dxa"/>
            <w:vAlign w:val="center"/>
          </w:tcPr>
          <w:p w:rsidR="00061B5B" w:rsidRDefault="00061B5B" w:rsidP="006F0D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43 000,00</w:t>
            </w:r>
          </w:p>
        </w:tc>
        <w:tc>
          <w:tcPr>
            <w:tcW w:w="1678" w:type="dxa"/>
            <w:noWrap/>
            <w:vAlign w:val="center"/>
          </w:tcPr>
          <w:p w:rsidR="00061B5B" w:rsidRDefault="00061B5B" w:rsidP="006F0D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86 000,00</w:t>
            </w:r>
          </w:p>
        </w:tc>
      </w:tr>
      <w:tr w:rsidR="00061B5B" w:rsidRPr="00213958" w:rsidTr="00C07645">
        <w:trPr>
          <w:trHeight w:val="300"/>
        </w:trPr>
        <w:tc>
          <w:tcPr>
            <w:tcW w:w="810" w:type="dxa"/>
            <w:noWrap/>
          </w:tcPr>
          <w:p w:rsidR="00061B5B" w:rsidRPr="00451394" w:rsidRDefault="00061B5B" w:rsidP="006F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061B5B" w:rsidRPr="00451394" w:rsidRDefault="00061B5B" w:rsidP="006F0D2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513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  <w:proofErr w:type="spellEnd"/>
            <w:r w:rsidRPr="004513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061B5B" w:rsidRPr="00451394" w:rsidRDefault="00061B5B" w:rsidP="006F0D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:rsidR="00061B5B" w:rsidRPr="00451394" w:rsidRDefault="00061B5B" w:rsidP="006F0D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</w:tcPr>
          <w:p w:rsidR="00061B5B" w:rsidRPr="00451394" w:rsidRDefault="00061B5B" w:rsidP="006F0D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noWrap/>
          </w:tcPr>
          <w:p w:rsidR="00061B5B" w:rsidRPr="00451394" w:rsidRDefault="00061B5B" w:rsidP="006F0D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136 000,00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lastRenderedPageBreak/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061B5B">
        <w:rPr>
          <w:rFonts w:ascii="Times New Roman" w:hAnsi="Times New Roman" w:cs="Times New Roman"/>
          <w:b/>
          <w:lang w:val="ru-RU"/>
        </w:rPr>
        <w:t>05</w:t>
      </w:r>
      <w:r w:rsidR="006969E7">
        <w:rPr>
          <w:rFonts w:ascii="Times New Roman" w:hAnsi="Times New Roman" w:cs="Times New Roman"/>
          <w:b/>
          <w:lang w:val="ru-RU"/>
        </w:rPr>
        <w:t>.0</w:t>
      </w:r>
      <w:r w:rsidR="005D5C82">
        <w:rPr>
          <w:rFonts w:ascii="Times New Roman" w:hAnsi="Times New Roman" w:cs="Times New Roman"/>
          <w:b/>
          <w:lang w:val="ru-RU"/>
        </w:rPr>
        <w:t>6</w:t>
      </w:r>
      <w:r w:rsidR="006969E7">
        <w:rPr>
          <w:rFonts w:ascii="Times New Roman" w:hAnsi="Times New Roman" w:cs="Times New Roman"/>
          <w:b/>
          <w:lang w:val="ru-RU"/>
        </w:rPr>
        <w:t>.2020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061B5B">
        <w:rPr>
          <w:rFonts w:ascii="Times New Roman" w:hAnsi="Times New Roman" w:cs="Times New Roman"/>
          <w:b/>
          <w:lang w:val="ru-RU"/>
        </w:rPr>
        <w:t>05</w:t>
      </w:r>
      <w:r w:rsidR="006969E7">
        <w:rPr>
          <w:rFonts w:ascii="Times New Roman" w:hAnsi="Times New Roman" w:cs="Times New Roman"/>
          <w:b/>
          <w:lang w:val="ru-RU"/>
        </w:rPr>
        <w:t>.0</w:t>
      </w:r>
      <w:r w:rsidR="005D5C82">
        <w:rPr>
          <w:rFonts w:ascii="Times New Roman" w:hAnsi="Times New Roman" w:cs="Times New Roman"/>
          <w:b/>
          <w:lang w:val="ru-RU"/>
        </w:rPr>
        <w:t>6</w:t>
      </w:r>
      <w:r w:rsidR="006969E7">
        <w:rPr>
          <w:rFonts w:ascii="Times New Roman" w:hAnsi="Times New Roman" w:cs="Times New Roman"/>
          <w:b/>
          <w:lang w:val="ru-RU"/>
        </w:rPr>
        <w:t>.2020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061B5B">
        <w:rPr>
          <w:rFonts w:ascii="Times New Roman" w:hAnsi="Times New Roman" w:cs="Times New Roman"/>
          <w:b/>
          <w:lang w:val="ru-RU"/>
        </w:rPr>
        <w:t>12</w:t>
      </w:r>
      <w:r w:rsidR="00511079">
        <w:rPr>
          <w:rFonts w:ascii="Times New Roman" w:hAnsi="Times New Roman" w:cs="Times New Roman"/>
          <w:b/>
          <w:lang w:val="ru-RU"/>
        </w:rPr>
        <w:t>.0</w:t>
      </w:r>
      <w:r w:rsidR="00C268B3">
        <w:rPr>
          <w:rFonts w:ascii="Times New Roman" w:hAnsi="Times New Roman" w:cs="Times New Roman"/>
          <w:b/>
          <w:lang w:val="ru-RU"/>
        </w:rPr>
        <w:t>6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2020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8E5DFE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5D5C82" w:rsidRPr="00666B1F" w:rsidTr="008D368C">
        <w:tc>
          <w:tcPr>
            <w:tcW w:w="567" w:type="dxa"/>
          </w:tcPr>
          <w:p w:rsidR="005D5C82" w:rsidRDefault="00061B5B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5D5C82" w:rsidRDefault="00061B5B" w:rsidP="006D18C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Гелика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5D5C82" w:rsidRPr="001012AE" w:rsidRDefault="00061B5B" w:rsidP="00632CB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11.06.2020</w:t>
            </w:r>
          </w:p>
        </w:tc>
        <w:tc>
          <w:tcPr>
            <w:tcW w:w="1701" w:type="dxa"/>
            <w:vAlign w:val="center"/>
          </w:tcPr>
          <w:p w:rsidR="005D5C82" w:rsidRDefault="00061B5B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14-00</w:t>
            </w: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Default="00985510" w:rsidP="00BE31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Согласно п. 112</w:t>
      </w:r>
      <w:r w:rsidR="00C077E0" w:rsidRPr="000D2658">
        <w:rPr>
          <w:rFonts w:ascii="Times New Roman" w:hAnsi="Times New Roman" w:cs="Times New Roman"/>
          <w:lang w:val="ru-RU"/>
        </w:rPr>
        <w:t xml:space="preserve"> Постановления Правительства РК от 30 октября 2009г. №1729 «</w:t>
      </w:r>
      <w:r w:rsidR="00FD31F7" w:rsidRPr="00FD31F7">
        <w:rPr>
          <w:rFonts w:ascii="Times New Roman" w:hAnsi="Times New Roman" w:cs="Times New Roman"/>
          <w:lang w:val="ru-RU"/>
        </w:rPr>
        <w:t>Об утверждении Правил организации и проведения</w:t>
      </w:r>
      <w:r w:rsidR="009A3092">
        <w:rPr>
          <w:rFonts w:ascii="Times New Roman" w:hAnsi="Times New Roman" w:cs="Times New Roman"/>
          <w:lang w:val="ru-RU"/>
        </w:rPr>
        <w:t xml:space="preserve"> закупа лекарственных средств и медицинских изделий, </w:t>
      </w:r>
      <w:r w:rsidR="00FD31F7" w:rsidRPr="00FD31F7">
        <w:rPr>
          <w:rFonts w:ascii="Times New Roman" w:hAnsi="Times New Roman" w:cs="Times New Roman"/>
          <w:lang w:val="ru-RU"/>
        </w:rPr>
        <w:t>фармацевтических</w:t>
      </w:r>
      <w:r w:rsidR="009A3092">
        <w:rPr>
          <w:rFonts w:ascii="Times New Roman" w:hAnsi="Times New Roman" w:cs="Times New Roman"/>
          <w:lang w:val="ru-RU"/>
        </w:rPr>
        <w:t xml:space="preserve"> услуг</w:t>
      </w:r>
      <w:r w:rsidR="00FD31F7" w:rsidRPr="00FD31F7">
        <w:rPr>
          <w:rFonts w:ascii="Times New Roman" w:hAnsi="Times New Roman" w:cs="Times New Roman"/>
          <w:lang w:val="ru-RU"/>
        </w:rPr>
        <w:t>» с изменениями от 30 мая 2019 года</w:t>
      </w:r>
      <w:r w:rsidR="00FD31F7" w:rsidRPr="00FD31F7">
        <w:rPr>
          <w:rFonts w:ascii="Times New Roman" w:hAnsi="Times New Roman" w:cs="Times New Roman"/>
          <w:b/>
          <w:lang w:val="ru-RU"/>
        </w:rPr>
        <w:t xml:space="preserve"> </w:t>
      </w:r>
      <w:r w:rsidR="00C077E0"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A11A26" w:rsidRDefault="00A11A26" w:rsidP="00A11A26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9A46D2" w:rsidRPr="009A46D2" w:rsidRDefault="00985510" w:rsidP="00BE3101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Признать победителем и п</w:t>
      </w:r>
      <w:r w:rsidR="00A11A26" w:rsidRPr="00C077E0">
        <w:rPr>
          <w:rFonts w:ascii="Times New Roman" w:hAnsi="Times New Roman" w:cs="Times New Roman"/>
          <w:lang w:val="ru-RU"/>
        </w:rPr>
        <w:t xml:space="preserve">ровести закуп </w:t>
      </w:r>
      <w:r>
        <w:rPr>
          <w:rFonts w:ascii="Times New Roman" w:hAnsi="Times New Roman" w:cs="Times New Roman"/>
          <w:lang w:val="ru-RU"/>
        </w:rPr>
        <w:t xml:space="preserve">лекарственных средств и </w:t>
      </w:r>
      <w:r w:rsidR="00A11A26">
        <w:rPr>
          <w:rFonts w:ascii="Times New Roman" w:hAnsi="Times New Roman" w:cs="Times New Roman"/>
          <w:lang w:val="ru-RU"/>
        </w:rPr>
        <w:t xml:space="preserve">медицинских изделий, способом </w:t>
      </w:r>
      <w:r w:rsidR="00A02BE6">
        <w:rPr>
          <w:rFonts w:ascii="Times New Roman" w:hAnsi="Times New Roman" w:cs="Times New Roman"/>
          <w:lang w:val="ru-RU"/>
        </w:rPr>
        <w:t>запроса ценовых предложений</w:t>
      </w:r>
      <w:r w:rsidR="00A11A26" w:rsidRPr="00C077E0">
        <w:rPr>
          <w:rFonts w:ascii="Times New Roman" w:hAnsi="Times New Roman" w:cs="Times New Roman"/>
          <w:lang w:val="ru-RU"/>
        </w:rPr>
        <w:t xml:space="preserve"> </w:t>
      </w:r>
      <w:r w:rsidR="00511079" w:rsidRPr="00511079">
        <w:rPr>
          <w:rFonts w:ascii="Times New Roman" w:hAnsi="Times New Roman" w:cs="Times New Roman"/>
          <w:lang w:val="ru-RU"/>
        </w:rPr>
        <w:t>у поставщика, одного участвующего в закупе или  предоставившим ценовое предложение с наименьшей ценой:</w:t>
      </w:r>
    </w:p>
    <w:p w:rsidR="00D0778A" w:rsidRPr="00D0778A" w:rsidRDefault="00D0778A" w:rsidP="00D0778A">
      <w:pPr>
        <w:pStyle w:val="a3"/>
        <w:ind w:left="735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Лот № 1</w:t>
      </w:r>
      <w:r w:rsidR="00061B5B">
        <w:rPr>
          <w:rFonts w:ascii="Times New Roman" w:hAnsi="Times New Roman" w:cs="Times New Roman"/>
          <w:b/>
          <w:lang w:val="ru-RU"/>
        </w:rPr>
        <w:t>, 2</w:t>
      </w:r>
      <w:r w:rsidR="00C268B3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– </w:t>
      </w:r>
      <w:r w:rsidR="00061B5B">
        <w:rPr>
          <w:rFonts w:ascii="Times New Roman" w:hAnsi="Times New Roman" w:cs="Times New Roman"/>
          <w:b/>
          <w:lang w:val="ru-RU"/>
        </w:rPr>
        <w:t>ТОО «</w:t>
      </w:r>
      <w:proofErr w:type="spellStart"/>
      <w:r w:rsidR="00061B5B">
        <w:rPr>
          <w:rFonts w:ascii="Times New Roman" w:hAnsi="Times New Roman" w:cs="Times New Roman"/>
          <w:b/>
          <w:lang w:val="ru-RU"/>
        </w:rPr>
        <w:t>Гелика</w:t>
      </w:r>
      <w:proofErr w:type="spellEnd"/>
      <w:r w:rsidR="00061B5B">
        <w:rPr>
          <w:rFonts w:ascii="Times New Roman" w:hAnsi="Times New Roman" w:cs="Times New Roman"/>
          <w:b/>
          <w:lang w:val="ru-RU"/>
        </w:rPr>
        <w:t>», г. Петропавловск, ул. Маяковского, 95</w:t>
      </w:r>
    </w:p>
    <w:tbl>
      <w:tblPr>
        <w:tblStyle w:val="a4"/>
        <w:tblW w:w="10231" w:type="dxa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1276"/>
        <w:gridCol w:w="1583"/>
        <w:gridCol w:w="1560"/>
      </w:tblGrid>
      <w:tr w:rsidR="00D0778A" w:rsidRPr="006A0292" w:rsidTr="00E02B11">
        <w:trPr>
          <w:trHeight w:val="300"/>
        </w:trPr>
        <w:tc>
          <w:tcPr>
            <w:tcW w:w="567" w:type="dxa"/>
            <w:noWrap/>
            <w:hideMark/>
          </w:tcPr>
          <w:p w:rsidR="00D0778A" w:rsidRPr="006A0292" w:rsidRDefault="00D0778A" w:rsidP="00440DA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/п</w:t>
            </w:r>
          </w:p>
        </w:tc>
        <w:tc>
          <w:tcPr>
            <w:tcW w:w="4253" w:type="dxa"/>
            <w:noWrap/>
            <w:hideMark/>
          </w:tcPr>
          <w:p w:rsidR="00D0778A" w:rsidRPr="006A0292" w:rsidRDefault="00D0778A" w:rsidP="00440DA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D0778A" w:rsidRPr="006A0292" w:rsidRDefault="00D0778A" w:rsidP="00440DA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Ед. </w:t>
            </w:r>
            <w:proofErr w:type="spellStart"/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изм</w:t>
            </w:r>
            <w:proofErr w:type="spellEnd"/>
          </w:p>
        </w:tc>
        <w:tc>
          <w:tcPr>
            <w:tcW w:w="1276" w:type="dxa"/>
            <w:noWrap/>
            <w:hideMark/>
          </w:tcPr>
          <w:p w:rsidR="00D0778A" w:rsidRPr="006A0292" w:rsidRDefault="00D0778A" w:rsidP="00440DA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D0778A" w:rsidRPr="006A0292" w:rsidRDefault="00D0778A" w:rsidP="00440DA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Цена поставщика</w:t>
            </w:r>
          </w:p>
        </w:tc>
        <w:tc>
          <w:tcPr>
            <w:tcW w:w="1560" w:type="dxa"/>
            <w:noWrap/>
            <w:hideMark/>
          </w:tcPr>
          <w:p w:rsidR="00D0778A" w:rsidRPr="006A0292" w:rsidRDefault="00D0778A" w:rsidP="00440DA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Сумма</w:t>
            </w:r>
          </w:p>
        </w:tc>
      </w:tr>
      <w:tr w:rsidR="00061B5B" w:rsidRPr="006A0292" w:rsidTr="009B4AFE">
        <w:trPr>
          <w:trHeight w:val="300"/>
        </w:trPr>
        <w:tc>
          <w:tcPr>
            <w:tcW w:w="567" w:type="dxa"/>
            <w:noWrap/>
          </w:tcPr>
          <w:p w:rsidR="00061B5B" w:rsidRPr="00061B5B" w:rsidRDefault="00061B5B" w:rsidP="003B3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253" w:type="dxa"/>
            <w:vAlign w:val="center"/>
          </w:tcPr>
          <w:p w:rsidR="00061B5B" w:rsidRPr="00061B5B" w:rsidRDefault="00061B5B" w:rsidP="006F0D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Термоконтейнер</w:t>
            </w:r>
            <w:proofErr w:type="spellEnd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объемом не менее 5 л</w:t>
            </w:r>
          </w:p>
          <w:p w:rsidR="00061B5B" w:rsidRPr="00061B5B" w:rsidRDefault="00061B5B" w:rsidP="006F0D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Термоконтейнер</w:t>
            </w:r>
            <w:proofErr w:type="spellEnd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медицинский</w:t>
            </w:r>
            <w:proofErr w:type="gramEnd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пенополиуретановый многоразового использования предназначен для временного хранения и транспортирования вакцин, сывороток, </w:t>
            </w:r>
            <w:proofErr w:type="spell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термонеустойчивых</w:t>
            </w:r>
            <w:proofErr w:type="spellEnd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лекарственных средств, иммунобиологических препаратов, крови и ее компонентов, кровезаменителей, имеющих индивидуальную упаковку.</w:t>
            </w:r>
          </w:p>
          <w:p w:rsidR="00061B5B" w:rsidRPr="00061B5B" w:rsidRDefault="00061B5B" w:rsidP="006F0D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Применяемые </w:t>
            </w:r>
            <w:proofErr w:type="spell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хладоэлементы</w:t>
            </w:r>
            <w:proofErr w:type="spellEnd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 МХД-1/ МХД-2</w:t>
            </w:r>
          </w:p>
          <w:p w:rsidR="00061B5B" w:rsidRPr="00061B5B" w:rsidRDefault="00061B5B" w:rsidP="006F0D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Комплект </w:t>
            </w:r>
            <w:proofErr w:type="spell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хладоэлементов</w:t>
            </w:r>
            <w:proofErr w:type="spellEnd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не менее 5 </w:t>
            </w:r>
            <w:proofErr w:type="spellStart"/>
            <w:proofErr w:type="gram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  <w:p w:rsidR="00061B5B" w:rsidRPr="00061B5B" w:rsidRDefault="00061B5B" w:rsidP="006F0D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Материал изготовления: Жесткий заливочный </w:t>
            </w:r>
            <w:proofErr w:type="spell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пенополиуретан</w:t>
            </w:r>
            <w:proofErr w:type="spellEnd"/>
          </w:p>
          <w:p w:rsidR="00061B5B" w:rsidRPr="00061B5B" w:rsidRDefault="00061B5B" w:rsidP="006F0D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Материал внутренних поверхностей: Ударопрочный пластик</w:t>
            </w:r>
          </w:p>
          <w:p w:rsidR="00061B5B" w:rsidRPr="00061B5B" w:rsidRDefault="00061B5B" w:rsidP="006F0D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Материал внешних поверхностей: Сумка-чехол из </w:t>
            </w:r>
            <w:proofErr w:type="gram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влагозащитного</w:t>
            </w:r>
            <w:proofErr w:type="gramEnd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полиэстра</w:t>
            </w:r>
            <w:proofErr w:type="spellEnd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гофрокоробка</w:t>
            </w:r>
            <w:proofErr w:type="spellEnd"/>
          </w:p>
        </w:tc>
        <w:tc>
          <w:tcPr>
            <w:tcW w:w="992" w:type="dxa"/>
            <w:vAlign w:val="center"/>
          </w:tcPr>
          <w:p w:rsidR="00061B5B" w:rsidRDefault="00061B5B" w:rsidP="006F0D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061B5B" w:rsidRDefault="00061B5B" w:rsidP="006F0D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3" w:type="dxa"/>
            <w:vAlign w:val="center"/>
          </w:tcPr>
          <w:p w:rsidR="00061B5B" w:rsidRPr="00061B5B" w:rsidRDefault="00061B5B" w:rsidP="006F0D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22 000,00</w:t>
            </w:r>
          </w:p>
        </w:tc>
        <w:tc>
          <w:tcPr>
            <w:tcW w:w="1560" w:type="dxa"/>
            <w:noWrap/>
            <w:vAlign w:val="center"/>
          </w:tcPr>
          <w:p w:rsidR="00061B5B" w:rsidRDefault="00061B5B" w:rsidP="006F0D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000,00</w:t>
            </w:r>
          </w:p>
        </w:tc>
      </w:tr>
      <w:tr w:rsidR="00061B5B" w:rsidRPr="006A0292" w:rsidTr="009B4AFE">
        <w:trPr>
          <w:trHeight w:val="300"/>
        </w:trPr>
        <w:tc>
          <w:tcPr>
            <w:tcW w:w="567" w:type="dxa"/>
            <w:noWrap/>
          </w:tcPr>
          <w:p w:rsidR="00061B5B" w:rsidRPr="00061B5B" w:rsidRDefault="00061B5B" w:rsidP="003B3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253" w:type="dxa"/>
            <w:vAlign w:val="center"/>
          </w:tcPr>
          <w:p w:rsidR="00061B5B" w:rsidRPr="00061B5B" w:rsidRDefault="00061B5B" w:rsidP="006F0D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Термоконтейнер</w:t>
            </w:r>
            <w:proofErr w:type="spellEnd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объемом не менее 35 л</w:t>
            </w:r>
          </w:p>
          <w:p w:rsidR="00061B5B" w:rsidRPr="00061B5B" w:rsidRDefault="00061B5B" w:rsidP="006F0D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Термоконтейнер</w:t>
            </w:r>
            <w:proofErr w:type="spellEnd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медицинский</w:t>
            </w:r>
            <w:proofErr w:type="gramEnd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пенополиуретановый многоразового использования предназначен для временного хранения и транспортирования вакцин, сывороток, </w:t>
            </w:r>
            <w:proofErr w:type="spell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термонеустойчивых</w:t>
            </w:r>
            <w:proofErr w:type="spellEnd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лекарственных средств, иммунобиологических препаратов, крови и ее компонентов, кровезаменителей, имеющих индивидуальную упаковку.</w:t>
            </w:r>
          </w:p>
          <w:p w:rsidR="00061B5B" w:rsidRPr="00061B5B" w:rsidRDefault="00061B5B" w:rsidP="006F0D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Применяемые </w:t>
            </w:r>
            <w:proofErr w:type="spell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хладоэлементы</w:t>
            </w:r>
            <w:proofErr w:type="spellEnd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 МХД-1 / МХД-2</w:t>
            </w:r>
          </w:p>
          <w:p w:rsidR="00061B5B" w:rsidRPr="00061B5B" w:rsidRDefault="00061B5B" w:rsidP="006F0D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Комплект </w:t>
            </w:r>
            <w:proofErr w:type="spell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хладоэлементов</w:t>
            </w:r>
            <w:proofErr w:type="spellEnd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не менее 20 </w:t>
            </w:r>
            <w:proofErr w:type="spellStart"/>
            <w:proofErr w:type="gram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  <w:p w:rsidR="00061B5B" w:rsidRPr="00061B5B" w:rsidRDefault="00061B5B" w:rsidP="006F0D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Материал изготовления: Жесткий заливочный </w:t>
            </w:r>
            <w:proofErr w:type="spell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пенополиуретан</w:t>
            </w:r>
            <w:proofErr w:type="spellEnd"/>
          </w:p>
          <w:p w:rsidR="00061B5B" w:rsidRPr="00061B5B" w:rsidRDefault="00061B5B" w:rsidP="006F0D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Материал внутренних поверхностей: Ударопрочный пластик или ламинированный картон</w:t>
            </w:r>
          </w:p>
          <w:p w:rsidR="00061B5B" w:rsidRPr="00061B5B" w:rsidRDefault="00061B5B" w:rsidP="006F0D2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Материал внешних поверхностей: Сумка-чехол из </w:t>
            </w:r>
            <w:proofErr w:type="gram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влагозащитного</w:t>
            </w:r>
            <w:proofErr w:type="gramEnd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полиэстра</w:t>
            </w:r>
            <w:proofErr w:type="spellEnd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или </w:t>
            </w:r>
            <w:proofErr w:type="spellStart"/>
            <w:r w:rsidRPr="00061B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гофрокоробка</w:t>
            </w:r>
            <w:proofErr w:type="spellEnd"/>
          </w:p>
        </w:tc>
        <w:tc>
          <w:tcPr>
            <w:tcW w:w="992" w:type="dxa"/>
            <w:vAlign w:val="center"/>
          </w:tcPr>
          <w:p w:rsidR="00061B5B" w:rsidRDefault="00061B5B" w:rsidP="006F0D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061B5B" w:rsidRDefault="00061B5B" w:rsidP="006F0D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3" w:type="dxa"/>
            <w:vAlign w:val="center"/>
          </w:tcPr>
          <w:p w:rsidR="00061B5B" w:rsidRDefault="00061B5B" w:rsidP="006F0D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60" w:type="dxa"/>
            <w:noWrap/>
            <w:vAlign w:val="center"/>
          </w:tcPr>
          <w:p w:rsidR="00061B5B" w:rsidRDefault="00061B5B" w:rsidP="006F0D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84 000,00</w:t>
            </w:r>
          </w:p>
        </w:tc>
      </w:tr>
      <w:tr w:rsidR="00061B5B" w:rsidRPr="006A0292" w:rsidTr="00E02B11">
        <w:trPr>
          <w:trHeight w:val="300"/>
        </w:trPr>
        <w:tc>
          <w:tcPr>
            <w:tcW w:w="567" w:type="dxa"/>
            <w:noWrap/>
          </w:tcPr>
          <w:p w:rsidR="00061B5B" w:rsidRPr="006A0292" w:rsidRDefault="00061B5B" w:rsidP="00440D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061B5B" w:rsidRPr="006A0292" w:rsidRDefault="00061B5B" w:rsidP="00440DA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992" w:type="dxa"/>
          </w:tcPr>
          <w:p w:rsidR="00061B5B" w:rsidRPr="006A0292" w:rsidRDefault="00061B5B" w:rsidP="00440DA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061B5B" w:rsidRPr="006A0292" w:rsidRDefault="00061B5B" w:rsidP="00440DA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3" w:type="dxa"/>
            <w:noWrap/>
          </w:tcPr>
          <w:p w:rsidR="00061B5B" w:rsidRPr="006A0292" w:rsidRDefault="00061B5B" w:rsidP="00440DA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60" w:type="dxa"/>
            <w:noWrap/>
          </w:tcPr>
          <w:p w:rsidR="00061B5B" w:rsidRPr="006A0292" w:rsidRDefault="00061B5B" w:rsidP="00440DA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128 000,00</w:t>
            </w:r>
            <w:bookmarkStart w:id="0" w:name="_GoBack"/>
            <w:bookmarkEnd w:id="0"/>
          </w:p>
        </w:tc>
      </w:tr>
    </w:tbl>
    <w:p w:rsidR="009A46D2" w:rsidRDefault="009A46D2" w:rsidP="00422AB0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A71C68" w:rsidRDefault="00A71C68" w:rsidP="00422AB0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</w:t>
      </w:r>
    </w:p>
    <w:p w:rsidR="00C351C4" w:rsidRPr="00C351C4" w:rsidRDefault="00C351C4" w:rsidP="005F611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1B2463" w:rsidRPr="00F7215F" w:rsidRDefault="00D825E2" w:rsidP="000D085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u w:val="single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D56B88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22AB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поставщиков.</w:t>
      </w:r>
    </w:p>
    <w:p w:rsidR="000D085E" w:rsidRPr="00F7215F" w:rsidRDefault="000D085E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EF4248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</w:t>
      </w:r>
      <w:r w:rsidR="007A66C9" w:rsidRPr="00975E87">
        <w:rPr>
          <w:rFonts w:ascii="Times New Roman" w:hAnsi="Times New Roman" w:cs="Times New Roman"/>
          <w:lang w:val="ru-RU"/>
        </w:rPr>
        <w:t xml:space="preserve"> комиссии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DF597E" w:rsidRPr="00975E87" w:rsidRDefault="00140A5B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</w:t>
      </w:r>
      <w:r w:rsidR="00DF597E" w:rsidRPr="00975E87">
        <w:rPr>
          <w:rFonts w:ascii="Times New Roman" w:hAnsi="Times New Roman" w:cs="Times New Roman"/>
          <w:lang w:val="ru-RU"/>
        </w:rPr>
        <w:t>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445E39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="00DF597E" w:rsidRPr="00975E87">
        <w:rPr>
          <w:rFonts w:ascii="Times New Roman" w:hAnsi="Times New Roman" w:cs="Times New Roman"/>
          <w:lang w:val="ru-RU"/>
        </w:rPr>
        <w:t xml:space="preserve"> ЦСЗ</w:t>
      </w:r>
      <w:r w:rsidR="00D825E2" w:rsidRPr="00975E87">
        <w:rPr>
          <w:rFonts w:ascii="Times New Roman" w:hAnsi="Times New Roman" w:cs="Times New Roman"/>
          <w:lang w:val="ru-RU"/>
        </w:rPr>
        <w:t xml:space="preserve"> </w:t>
      </w:r>
      <w:r w:rsidR="00DF597E" w:rsidRPr="00975E87">
        <w:rPr>
          <w:rFonts w:ascii="Times New Roman" w:hAnsi="Times New Roman" w:cs="Times New Roman"/>
          <w:lang w:val="ru-RU"/>
        </w:rPr>
        <w:t>№2</w:t>
      </w:r>
      <w:r w:rsidRPr="00975E87">
        <w:rPr>
          <w:rFonts w:ascii="Times New Roman" w:hAnsi="Times New Roman" w:cs="Times New Roman"/>
          <w:lang w:val="ru-RU"/>
        </w:rPr>
        <w:t>,</w:t>
      </w:r>
      <w:r w:rsidR="00DF597E" w:rsidRPr="00975E87">
        <w:rPr>
          <w:rFonts w:ascii="Times New Roman" w:hAnsi="Times New Roman" w:cs="Times New Roman"/>
          <w:lang w:val="ru-RU"/>
        </w:rPr>
        <w:t xml:space="preserve"> председатель </w:t>
      </w:r>
      <w:proofErr w:type="spellStart"/>
      <w:r w:rsidR="00DF597E"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="00DF597E" w:rsidRPr="00975E87">
        <w:rPr>
          <w:rFonts w:ascii="Times New Roman" w:hAnsi="Times New Roman" w:cs="Times New Roman"/>
          <w:lang w:val="ru-RU"/>
        </w:rPr>
        <w:t xml:space="preserve"> комитета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 _______________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_______________</w:t>
      </w:r>
    </w:p>
    <w:sectPr w:rsidR="007A66C9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6CA0"/>
    <w:rsid w:val="0006722C"/>
    <w:rsid w:val="00067A30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30D3"/>
    <w:rsid w:val="000C325F"/>
    <w:rsid w:val="000C3F56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127"/>
    <w:rsid w:val="001645E3"/>
    <w:rsid w:val="00166334"/>
    <w:rsid w:val="001672DE"/>
    <w:rsid w:val="00171BB1"/>
    <w:rsid w:val="001776C3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2F08"/>
    <w:rsid w:val="001A309B"/>
    <w:rsid w:val="001A459D"/>
    <w:rsid w:val="001A5508"/>
    <w:rsid w:val="001A7AFE"/>
    <w:rsid w:val="001B22CB"/>
    <w:rsid w:val="001B2463"/>
    <w:rsid w:val="001B48B9"/>
    <w:rsid w:val="001C02CA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0FC6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6774"/>
    <w:rsid w:val="003C7801"/>
    <w:rsid w:val="003C7A16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57E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47105"/>
    <w:rsid w:val="004507D5"/>
    <w:rsid w:val="00452EAC"/>
    <w:rsid w:val="00456BE8"/>
    <w:rsid w:val="00462F59"/>
    <w:rsid w:val="00463E97"/>
    <w:rsid w:val="00466F98"/>
    <w:rsid w:val="00470551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1079"/>
    <w:rsid w:val="0051183E"/>
    <w:rsid w:val="0051566C"/>
    <w:rsid w:val="005171AC"/>
    <w:rsid w:val="00522B7D"/>
    <w:rsid w:val="00523D90"/>
    <w:rsid w:val="0052645D"/>
    <w:rsid w:val="00526FF4"/>
    <w:rsid w:val="00530826"/>
    <w:rsid w:val="00532F3A"/>
    <w:rsid w:val="00537C45"/>
    <w:rsid w:val="00540783"/>
    <w:rsid w:val="00541D74"/>
    <w:rsid w:val="00541F28"/>
    <w:rsid w:val="00544C58"/>
    <w:rsid w:val="00545A14"/>
    <w:rsid w:val="00545B62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E360E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BC5"/>
    <w:rsid w:val="00656D32"/>
    <w:rsid w:val="0065711A"/>
    <w:rsid w:val="00662BDD"/>
    <w:rsid w:val="00664ED3"/>
    <w:rsid w:val="006659FD"/>
    <w:rsid w:val="00666B1F"/>
    <w:rsid w:val="006721A2"/>
    <w:rsid w:val="00673489"/>
    <w:rsid w:val="00675628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9E7"/>
    <w:rsid w:val="00696CA8"/>
    <w:rsid w:val="006971C7"/>
    <w:rsid w:val="006A0292"/>
    <w:rsid w:val="006A0532"/>
    <w:rsid w:val="006A238A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297"/>
    <w:rsid w:val="007D245D"/>
    <w:rsid w:val="007D24C1"/>
    <w:rsid w:val="007D4651"/>
    <w:rsid w:val="007D5A14"/>
    <w:rsid w:val="007E1364"/>
    <w:rsid w:val="007E4796"/>
    <w:rsid w:val="007E493F"/>
    <w:rsid w:val="007F2309"/>
    <w:rsid w:val="007F4106"/>
    <w:rsid w:val="007F7F21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27604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62D4D"/>
    <w:rsid w:val="00862D76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B49FF"/>
    <w:rsid w:val="008C0B4E"/>
    <w:rsid w:val="008C3226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CB5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DA"/>
    <w:rsid w:val="00A11A26"/>
    <w:rsid w:val="00A128A6"/>
    <w:rsid w:val="00A13A74"/>
    <w:rsid w:val="00A16469"/>
    <w:rsid w:val="00A16826"/>
    <w:rsid w:val="00A22BB5"/>
    <w:rsid w:val="00A23FD8"/>
    <w:rsid w:val="00A24F98"/>
    <w:rsid w:val="00A31EE9"/>
    <w:rsid w:val="00A331E4"/>
    <w:rsid w:val="00A3582C"/>
    <w:rsid w:val="00A363ED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0E1B"/>
    <w:rsid w:val="00A71C68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357"/>
    <w:rsid w:val="00AE2EB0"/>
    <w:rsid w:val="00AE4177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159"/>
    <w:rsid w:val="00B165F5"/>
    <w:rsid w:val="00B20269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D2C"/>
    <w:rsid w:val="00B36816"/>
    <w:rsid w:val="00B37450"/>
    <w:rsid w:val="00B37F27"/>
    <w:rsid w:val="00B4056D"/>
    <w:rsid w:val="00B41BDD"/>
    <w:rsid w:val="00B43C55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374A"/>
    <w:rsid w:val="00BD65BC"/>
    <w:rsid w:val="00BD7253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3AA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68B3"/>
    <w:rsid w:val="00C27D5C"/>
    <w:rsid w:val="00C33970"/>
    <w:rsid w:val="00C34416"/>
    <w:rsid w:val="00C351C4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3FCC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778A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0CA"/>
    <w:rsid w:val="00DA2BE6"/>
    <w:rsid w:val="00DA5FDD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2B1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5634"/>
    <w:rsid w:val="00E272E5"/>
    <w:rsid w:val="00E27668"/>
    <w:rsid w:val="00E30FE7"/>
    <w:rsid w:val="00E33FA9"/>
    <w:rsid w:val="00E36AD9"/>
    <w:rsid w:val="00E40031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26C5"/>
    <w:rsid w:val="00E759B1"/>
    <w:rsid w:val="00E77051"/>
    <w:rsid w:val="00E80559"/>
    <w:rsid w:val="00E81D70"/>
    <w:rsid w:val="00E81E30"/>
    <w:rsid w:val="00E82430"/>
    <w:rsid w:val="00E849B3"/>
    <w:rsid w:val="00E85AF6"/>
    <w:rsid w:val="00E87BF3"/>
    <w:rsid w:val="00E9047A"/>
    <w:rsid w:val="00E909CC"/>
    <w:rsid w:val="00E9400A"/>
    <w:rsid w:val="00E94E17"/>
    <w:rsid w:val="00E95B16"/>
    <w:rsid w:val="00E96FEB"/>
    <w:rsid w:val="00EA35CF"/>
    <w:rsid w:val="00EA3935"/>
    <w:rsid w:val="00EA4D6A"/>
    <w:rsid w:val="00EB091D"/>
    <w:rsid w:val="00EB1F90"/>
    <w:rsid w:val="00EB25DF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6D04"/>
    <w:rsid w:val="00F078F7"/>
    <w:rsid w:val="00F07AEE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F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F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1B705-5300-4BFC-80A1-F2041430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48</cp:revision>
  <cp:lastPrinted>2019-06-04T06:15:00Z</cp:lastPrinted>
  <dcterms:created xsi:type="dcterms:W3CDTF">2019-12-19T03:57:00Z</dcterms:created>
  <dcterms:modified xsi:type="dcterms:W3CDTF">2020-06-16T07:06:00Z</dcterms:modified>
</cp:coreProperties>
</file>