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545701">
        <w:rPr>
          <w:rFonts w:ascii="Times New Roman" w:hAnsi="Times New Roman" w:cs="Times New Roman"/>
          <w:b/>
          <w:lang w:val="ru-RU"/>
        </w:rPr>
        <w:t xml:space="preserve"> 1</w:t>
      </w:r>
      <w:r w:rsidR="00F804E0">
        <w:rPr>
          <w:rFonts w:ascii="Times New Roman" w:hAnsi="Times New Roman" w:cs="Times New Roman"/>
          <w:b/>
          <w:lang w:val="ru-RU"/>
        </w:rPr>
        <w:t>9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5D1FD5">
        <w:rPr>
          <w:rFonts w:ascii="Times New Roman" w:hAnsi="Times New Roman" w:cs="Times New Roman"/>
          <w:b/>
          <w:lang w:val="ru-RU"/>
        </w:rPr>
        <w:t>1</w:t>
      </w:r>
      <w:r w:rsidR="00F804E0">
        <w:rPr>
          <w:rFonts w:ascii="Times New Roman" w:hAnsi="Times New Roman" w:cs="Times New Roman"/>
          <w:b/>
          <w:lang w:val="ru-RU"/>
        </w:rPr>
        <w:t>4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E5336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E53368" w:rsidRPr="00E53368">
        <w:rPr>
          <w:rFonts w:ascii="Times New Roman" w:hAnsi="Times New Roman" w:cs="Times New Roman"/>
          <w:lang w:val="ru-RU"/>
        </w:rPr>
        <w:t>ТОО «</w:t>
      </w:r>
      <w:proofErr w:type="spellStart"/>
      <w:r w:rsidR="00F804E0">
        <w:rPr>
          <w:rFonts w:ascii="Times New Roman" w:hAnsi="Times New Roman" w:cs="Times New Roman"/>
          <w:lang w:val="ru-RU"/>
        </w:rPr>
        <w:t>Гелика</w:t>
      </w:r>
      <w:proofErr w:type="spellEnd"/>
      <w:r w:rsidR="00E53368" w:rsidRPr="00E53368">
        <w:rPr>
          <w:rFonts w:ascii="Times New Roman" w:hAnsi="Times New Roman" w:cs="Times New Roman"/>
          <w:lang w:val="ru-RU"/>
        </w:rPr>
        <w:t xml:space="preserve">», г. </w:t>
      </w:r>
      <w:r w:rsidR="00F804E0">
        <w:rPr>
          <w:rFonts w:ascii="Times New Roman" w:hAnsi="Times New Roman" w:cs="Times New Roman"/>
          <w:lang w:val="ru-RU"/>
        </w:rPr>
        <w:t>Петропавловск, ул. Маяковского, 95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F804E0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4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E0" w:rsidRPr="00F804E0" w:rsidRDefault="00F804E0" w:rsidP="00F804E0">
            <w:pPr>
              <w:tabs>
                <w:tab w:val="right" w:pos="517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F804E0">
              <w:rPr>
                <w:rFonts w:ascii="Times New Roman" w:hAnsi="Times New Roman" w:cs="Times New Roman"/>
                <w:bCs/>
              </w:rPr>
              <w:t>Шприц</w:t>
            </w:r>
            <w:proofErr w:type="spellEnd"/>
            <w:r w:rsidRPr="00F804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804E0">
              <w:rPr>
                <w:rFonts w:ascii="Times New Roman" w:hAnsi="Times New Roman" w:cs="Times New Roman"/>
                <w:bCs/>
              </w:rPr>
              <w:t>Bioject</w:t>
            </w:r>
            <w:proofErr w:type="spellEnd"/>
            <w:r w:rsidRPr="00F804E0">
              <w:rPr>
                <w:rFonts w:ascii="Times New Roman" w:hAnsi="Times New Roman" w:cs="Times New Roman"/>
                <w:bCs/>
              </w:rPr>
              <w:t xml:space="preserve"> Budget 5 </w:t>
            </w:r>
            <w:proofErr w:type="spellStart"/>
            <w:r w:rsidRPr="00F804E0">
              <w:rPr>
                <w:rFonts w:ascii="Times New Roman" w:hAnsi="Times New Roman" w:cs="Times New Roman"/>
                <w:bCs/>
              </w:rPr>
              <w:t>мл</w:t>
            </w:r>
            <w:proofErr w:type="spellEnd"/>
            <w:r w:rsidRPr="00F804E0">
              <w:rPr>
                <w:rFonts w:ascii="Times New Roman" w:hAnsi="Times New Roman" w:cs="Times New Roman"/>
                <w:bCs/>
              </w:rPr>
              <w:t xml:space="preserve"> с </w:t>
            </w:r>
            <w:proofErr w:type="spellStart"/>
            <w:r w:rsidRPr="00F804E0">
              <w:rPr>
                <w:rFonts w:ascii="Times New Roman" w:hAnsi="Times New Roman" w:cs="Times New Roman"/>
                <w:bCs/>
              </w:rPr>
              <w:t>игл</w:t>
            </w:r>
            <w:proofErr w:type="spellEnd"/>
            <w:r w:rsidRPr="00F804E0">
              <w:rPr>
                <w:rFonts w:ascii="Times New Roman" w:hAnsi="Times New Roman" w:cs="Times New Roman"/>
                <w:bCs/>
              </w:rPr>
              <w:t xml:space="preserve"> 22Gх1 1/2" </w:t>
            </w:r>
            <w:proofErr w:type="spellStart"/>
            <w:r w:rsidRPr="00F804E0">
              <w:rPr>
                <w:rFonts w:ascii="Times New Roman" w:hAnsi="Times New Roman" w:cs="Times New Roman"/>
                <w:bCs/>
              </w:rPr>
              <w:t>инъекц</w:t>
            </w:r>
            <w:proofErr w:type="spellEnd"/>
            <w:r w:rsidRPr="00F804E0">
              <w:rPr>
                <w:rFonts w:ascii="Times New Roman" w:hAnsi="Times New Roman" w:cs="Times New Roman"/>
                <w:bCs/>
              </w:rPr>
              <w:t>. 3х-комп.стерильный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4E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jc w:val="center"/>
              <w:rPr>
                <w:rFonts w:ascii="Times New Roman" w:hAnsi="Times New Roman" w:cs="Times New Roman"/>
              </w:rPr>
            </w:pPr>
            <w:r w:rsidRPr="00F804E0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F804E0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F804E0">
              <w:rPr>
                <w:rFonts w:ascii="Times New Roman" w:hAnsi="Times New Roman" w:cs="Times New Roman"/>
                <w:bCs/>
              </w:rPr>
              <w:t>260 000,00</w:t>
            </w:r>
          </w:p>
        </w:tc>
      </w:tr>
      <w:tr w:rsidR="00F804E0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E0" w:rsidRPr="00F804E0" w:rsidRDefault="00F804E0" w:rsidP="00B535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04E0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F804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F804E0" w:rsidRDefault="00F804E0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4E0">
              <w:rPr>
                <w:rFonts w:ascii="Times New Roman" w:hAnsi="Times New Roman" w:cs="Times New Roman"/>
                <w:b/>
                <w:bCs/>
              </w:rPr>
              <w:t>260 000,00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F804E0">
        <w:rPr>
          <w:rFonts w:ascii="Times New Roman" w:hAnsi="Times New Roman" w:cs="Times New Roman"/>
          <w:b/>
          <w:lang w:val="ru-RU"/>
        </w:rPr>
        <w:t>14</w:t>
      </w:r>
      <w:bookmarkStart w:id="0" w:name="_GoBack"/>
      <w:bookmarkEnd w:id="0"/>
      <w:r w:rsidR="00B4680D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52C9-F86F-4023-AEF5-A35E400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115</cp:revision>
  <cp:lastPrinted>2019-06-04T06:15:00Z</cp:lastPrinted>
  <dcterms:created xsi:type="dcterms:W3CDTF">2018-12-05T05:46:00Z</dcterms:created>
  <dcterms:modified xsi:type="dcterms:W3CDTF">2020-04-14T06:16:00Z</dcterms:modified>
</cp:coreProperties>
</file>