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9329B2" w:rsidP="003A72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25</w:t>
      </w:r>
      <w:r w:rsidR="00BB4CF9" w:rsidRPr="00591D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от 15</w:t>
      </w:r>
      <w:r w:rsidR="001C1FA7">
        <w:rPr>
          <w:rFonts w:ascii="Times New Roman" w:hAnsi="Times New Roman" w:cs="Times New Roman"/>
          <w:b/>
        </w:rPr>
        <w:t>.</w:t>
      </w:r>
      <w:r w:rsidR="00D00DDF">
        <w:rPr>
          <w:rFonts w:ascii="Times New Roman" w:hAnsi="Times New Roman" w:cs="Times New Roman"/>
          <w:b/>
        </w:rPr>
        <w:t>1</w:t>
      </w:r>
      <w:r w:rsidR="001C1FA7">
        <w:rPr>
          <w:rFonts w:ascii="Times New Roman" w:hAnsi="Times New Roman" w:cs="Times New Roman"/>
          <w:b/>
        </w:rPr>
        <w:t xml:space="preserve">0.2019г. </w:t>
      </w:r>
    </w:p>
    <w:p w:rsidR="0004621E" w:rsidRDefault="001D47C5" w:rsidP="003A72D6">
      <w:pPr>
        <w:spacing w:after="0" w:line="240" w:lineRule="auto"/>
        <w:rPr>
          <w:rFonts w:ascii="Times New Roman" w:hAnsi="Times New Roman" w:cs="Times New Roman"/>
          <w:b/>
        </w:rPr>
      </w:pPr>
      <w:r w:rsidRPr="00591D6D">
        <w:rPr>
          <w:rFonts w:ascii="Times New Roman" w:hAnsi="Times New Roman" w:cs="Times New Roman"/>
          <w:b/>
        </w:rPr>
        <w:t>КГП «Поликлиника №</w:t>
      </w:r>
      <w:r w:rsidR="002D0FED">
        <w:rPr>
          <w:rFonts w:ascii="Times New Roman" w:hAnsi="Times New Roman" w:cs="Times New Roman"/>
          <w:b/>
        </w:rPr>
        <w:t xml:space="preserve"> </w:t>
      </w:r>
      <w:r w:rsidRPr="00591D6D">
        <w:rPr>
          <w:rFonts w:ascii="Times New Roman" w:hAnsi="Times New Roman" w:cs="Times New Roman"/>
          <w:b/>
        </w:rPr>
        <w:t>3 г</w:t>
      </w:r>
      <w:r w:rsidR="0004621E" w:rsidRPr="00591D6D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3201"/>
        <w:gridCol w:w="1228"/>
        <w:gridCol w:w="1249"/>
        <w:gridCol w:w="1673"/>
        <w:gridCol w:w="1408"/>
      </w:tblGrid>
      <w:tr w:rsidR="002765F6" w:rsidTr="002765F6">
        <w:tc>
          <w:tcPr>
            <w:tcW w:w="811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3201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28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1249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673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408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765F6" w:rsidTr="002765F6">
        <w:tc>
          <w:tcPr>
            <w:tcW w:w="811" w:type="dxa"/>
          </w:tcPr>
          <w:p w:rsidR="002765F6" w:rsidRPr="00837207" w:rsidRDefault="002765F6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1" w:type="dxa"/>
          </w:tcPr>
          <w:p w:rsidR="002765F6" w:rsidRPr="005344D8" w:rsidRDefault="002765F6" w:rsidP="00F3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Кардиолипиновый антиген РМП (2000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</w:tcPr>
          <w:p w:rsidR="002765F6" w:rsidRDefault="002765F6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1249" w:type="dxa"/>
          </w:tcPr>
          <w:p w:rsidR="002765F6" w:rsidRPr="00837207" w:rsidRDefault="002765F6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</w:tcPr>
          <w:p w:rsidR="002765F6" w:rsidRPr="00837207" w:rsidRDefault="002765F6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46 900,00</w:t>
            </w:r>
          </w:p>
        </w:tc>
        <w:tc>
          <w:tcPr>
            <w:tcW w:w="1408" w:type="dxa"/>
          </w:tcPr>
          <w:p w:rsidR="002765F6" w:rsidRPr="00837207" w:rsidRDefault="002765F6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234 500,00</w:t>
            </w:r>
          </w:p>
        </w:tc>
      </w:tr>
      <w:tr w:rsidR="002765F6" w:rsidTr="002765F6">
        <w:tc>
          <w:tcPr>
            <w:tcW w:w="811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1" w:type="dxa"/>
          </w:tcPr>
          <w:p w:rsidR="002765F6" w:rsidRDefault="002765F6" w:rsidP="00F3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 активированный 0,25 №10</w:t>
            </w:r>
          </w:p>
        </w:tc>
        <w:tc>
          <w:tcPr>
            <w:tcW w:w="1228" w:type="dxa"/>
          </w:tcPr>
          <w:p w:rsidR="002765F6" w:rsidRDefault="002765F6" w:rsidP="005344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9" w:type="dxa"/>
          </w:tcPr>
          <w:p w:rsidR="002765F6" w:rsidRDefault="002765F6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673" w:type="dxa"/>
          </w:tcPr>
          <w:p w:rsidR="002765F6" w:rsidRDefault="002B582B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408" w:type="dxa"/>
          </w:tcPr>
          <w:p w:rsidR="002765F6" w:rsidRDefault="002B582B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4 550,00</w:t>
            </w:r>
          </w:p>
        </w:tc>
      </w:tr>
      <w:tr w:rsidR="002765F6" w:rsidTr="002765F6">
        <w:tc>
          <w:tcPr>
            <w:tcW w:w="811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1" w:type="dxa"/>
          </w:tcPr>
          <w:p w:rsidR="002765F6" w:rsidRDefault="002765F6" w:rsidP="00F3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Парацетамол 0,2 №10</w:t>
            </w:r>
          </w:p>
        </w:tc>
        <w:tc>
          <w:tcPr>
            <w:tcW w:w="1228" w:type="dxa"/>
          </w:tcPr>
          <w:p w:rsidR="002765F6" w:rsidRDefault="002765F6" w:rsidP="002765F6">
            <w:pPr>
              <w:jc w:val="center"/>
            </w:pPr>
            <w:proofErr w:type="spellStart"/>
            <w:r w:rsidRPr="00CC11EB">
              <w:rPr>
                <w:rFonts w:ascii="Times New Roman" w:hAnsi="Times New Roman" w:cs="Times New Roman"/>
              </w:rPr>
              <w:t>уп</w:t>
            </w:r>
            <w:proofErr w:type="spellEnd"/>
            <w:r w:rsidRPr="00CC1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9" w:type="dxa"/>
          </w:tcPr>
          <w:p w:rsidR="002765F6" w:rsidRDefault="002765F6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73" w:type="dxa"/>
          </w:tcPr>
          <w:p w:rsidR="002765F6" w:rsidRDefault="002B582B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08" w:type="dxa"/>
          </w:tcPr>
          <w:p w:rsidR="002765F6" w:rsidRDefault="002B582B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1 625,00</w:t>
            </w:r>
          </w:p>
        </w:tc>
      </w:tr>
      <w:tr w:rsidR="002765F6" w:rsidTr="002765F6">
        <w:tc>
          <w:tcPr>
            <w:tcW w:w="811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1" w:type="dxa"/>
          </w:tcPr>
          <w:p w:rsidR="002765F6" w:rsidRDefault="002765F6" w:rsidP="00F345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Дротаверин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(Но-шпа) 40мг №20</w:t>
            </w:r>
          </w:p>
        </w:tc>
        <w:tc>
          <w:tcPr>
            <w:tcW w:w="1228" w:type="dxa"/>
          </w:tcPr>
          <w:p w:rsidR="002765F6" w:rsidRDefault="002765F6" w:rsidP="002765F6">
            <w:pPr>
              <w:jc w:val="center"/>
            </w:pPr>
            <w:proofErr w:type="spellStart"/>
            <w:r w:rsidRPr="00CC11EB">
              <w:rPr>
                <w:rFonts w:ascii="Times New Roman" w:hAnsi="Times New Roman" w:cs="Times New Roman"/>
              </w:rPr>
              <w:t>уп</w:t>
            </w:r>
            <w:proofErr w:type="spellEnd"/>
            <w:r w:rsidRPr="00CC1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9" w:type="dxa"/>
          </w:tcPr>
          <w:p w:rsidR="002765F6" w:rsidRDefault="002765F6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3" w:type="dxa"/>
          </w:tcPr>
          <w:p w:rsidR="002765F6" w:rsidRDefault="002B582B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08" w:type="dxa"/>
          </w:tcPr>
          <w:p w:rsidR="002765F6" w:rsidRDefault="002B582B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1 950,00</w:t>
            </w:r>
          </w:p>
        </w:tc>
      </w:tr>
      <w:tr w:rsidR="002765F6" w:rsidTr="002765F6">
        <w:tc>
          <w:tcPr>
            <w:tcW w:w="811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1" w:type="dxa"/>
          </w:tcPr>
          <w:p w:rsidR="002765F6" w:rsidRDefault="002765F6" w:rsidP="00F345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Хлорпирамин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(Супрастин) 25мг</w:t>
            </w:r>
            <w:r w:rsidR="002B582B">
              <w:rPr>
                <w:rFonts w:ascii="Times New Roman" w:hAnsi="Times New Roman" w:cs="Times New Roman"/>
              </w:rPr>
              <w:t xml:space="preserve"> №20</w:t>
            </w:r>
          </w:p>
        </w:tc>
        <w:tc>
          <w:tcPr>
            <w:tcW w:w="1228" w:type="dxa"/>
          </w:tcPr>
          <w:p w:rsidR="002765F6" w:rsidRDefault="002765F6" w:rsidP="002765F6">
            <w:pPr>
              <w:jc w:val="center"/>
            </w:pPr>
            <w:proofErr w:type="spellStart"/>
            <w:r w:rsidRPr="00CC11EB">
              <w:rPr>
                <w:rFonts w:ascii="Times New Roman" w:hAnsi="Times New Roman" w:cs="Times New Roman"/>
              </w:rPr>
              <w:t>уп</w:t>
            </w:r>
            <w:proofErr w:type="spellEnd"/>
            <w:r w:rsidRPr="00CC1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9" w:type="dxa"/>
          </w:tcPr>
          <w:p w:rsidR="002765F6" w:rsidRDefault="002B582B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73" w:type="dxa"/>
          </w:tcPr>
          <w:p w:rsidR="002765F6" w:rsidRDefault="002B582B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1 350,00</w:t>
            </w:r>
          </w:p>
        </w:tc>
        <w:tc>
          <w:tcPr>
            <w:tcW w:w="1408" w:type="dxa"/>
          </w:tcPr>
          <w:p w:rsidR="002765F6" w:rsidRDefault="002B582B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35 100,00</w:t>
            </w:r>
          </w:p>
        </w:tc>
      </w:tr>
      <w:tr w:rsidR="002765F6" w:rsidTr="002765F6">
        <w:tc>
          <w:tcPr>
            <w:tcW w:w="811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1" w:type="dxa"/>
          </w:tcPr>
          <w:p w:rsidR="002765F6" w:rsidRDefault="002B582B" w:rsidP="00F3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Перекись водорода 3% 30мл</w:t>
            </w:r>
          </w:p>
        </w:tc>
        <w:tc>
          <w:tcPr>
            <w:tcW w:w="1228" w:type="dxa"/>
          </w:tcPr>
          <w:p w:rsidR="002765F6" w:rsidRPr="002B582B" w:rsidRDefault="002B582B" w:rsidP="002765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82B">
              <w:rPr>
                <w:rFonts w:ascii="Times New Roman" w:hAnsi="Times New Roman" w:cs="Times New Roman"/>
              </w:rPr>
              <w:t>фл</w:t>
            </w:r>
            <w:proofErr w:type="spellEnd"/>
            <w:r w:rsidRPr="002B58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9" w:type="dxa"/>
          </w:tcPr>
          <w:p w:rsidR="002765F6" w:rsidRDefault="002B582B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73" w:type="dxa"/>
          </w:tcPr>
          <w:p w:rsidR="002765F6" w:rsidRDefault="002B582B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08" w:type="dxa"/>
          </w:tcPr>
          <w:p w:rsidR="002765F6" w:rsidRDefault="002B582B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3 250,00</w:t>
            </w:r>
          </w:p>
        </w:tc>
      </w:tr>
      <w:tr w:rsidR="002765F6" w:rsidTr="002765F6">
        <w:tc>
          <w:tcPr>
            <w:tcW w:w="811" w:type="dxa"/>
          </w:tcPr>
          <w:p w:rsidR="002765F6" w:rsidRDefault="002B582B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1" w:type="dxa"/>
          </w:tcPr>
          <w:p w:rsidR="002765F6" w:rsidRDefault="002B582B" w:rsidP="00F3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Ацетилсалициловая кислота 0,5 №10</w:t>
            </w:r>
          </w:p>
        </w:tc>
        <w:tc>
          <w:tcPr>
            <w:tcW w:w="1228" w:type="dxa"/>
          </w:tcPr>
          <w:p w:rsidR="002765F6" w:rsidRDefault="002765F6" w:rsidP="002765F6">
            <w:pPr>
              <w:jc w:val="center"/>
            </w:pPr>
            <w:proofErr w:type="spellStart"/>
            <w:r w:rsidRPr="00CC11EB">
              <w:rPr>
                <w:rFonts w:ascii="Times New Roman" w:hAnsi="Times New Roman" w:cs="Times New Roman"/>
              </w:rPr>
              <w:t>уп</w:t>
            </w:r>
            <w:proofErr w:type="spellEnd"/>
            <w:r w:rsidRPr="00CC1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9" w:type="dxa"/>
          </w:tcPr>
          <w:p w:rsidR="002765F6" w:rsidRDefault="002B582B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73" w:type="dxa"/>
          </w:tcPr>
          <w:p w:rsidR="002765F6" w:rsidRDefault="002B582B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408" w:type="dxa"/>
          </w:tcPr>
          <w:p w:rsidR="002765F6" w:rsidRDefault="002B582B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7 000,00</w:t>
            </w:r>
          </w:p>
        </w:tc>
      </w:tr>
      <w:tr w:rsidR="002765F6" w:rsidTr="002765F6">
        <w:tc>
          <w:tcPr>
            <w:tcW w:w="811" w:type="dxa"/>
          </w:tcPr>
          <w:p w:rsidR="002765F6" w:rsidRPr="00837207" w:rsidRDefault="002765F6" w:rsidP="00837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2765F6" w:rsidRPr="001C1FA7" w:rsidRDefault="002765F6" w:rsidP="00837207">
            <w:pPr>
              <w:rPr>
                <w:rFonts w:ascii="Times New Roman" w:hAnsi="Times New Roman" w:cs="Times New Roman"/>
                <w:b/>
              </w:rPr>
            </w:pPr>
            <w:r w:rsidRPr="001C1FA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28" w:type="dxa"/>
          </w:tcPr>
          <w:p w:rsidR="002765F6" w:rsidRPr="001C1FA7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2765F6" w:rsidRPr="001C1FA7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</w:tcPr>
          <w:p w:rsidR="002765F6" w:rsidRPr="001C1FA7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2765F6" w:rsidRPr="001C1FA7" w:rsidRDefault="002B582B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</w:t>
            </w:r>
            <w:r w:rsidR="002765F6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975</w:t>
            </w:r>
            <w:r w:rsidR="002765F6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9329B2">
        <w:rPr>
          <w:rFonts w:ascii="Times New Roman" w:hAnsi="Times New Roman" w:cs="Times New Roman"/>
        </w:rPr>
        <w:t>22</w:t>
      </w:r>
      <w:r w:rsidRPr="0004621E">
        <w:rPr>
          <w:rFonts w:ascii="Times New Roman" w:hAnsi="Times New Roman" w:cs="Times New Roman"/>
        </w:rPr>
        <w:t>.</w:t>
      </w:r>
      <w:r w:rsidR="00D00DDF">
        <w:rPr>
          <w:rFonts w:ascii="Times New Roman" w:hAnsi="Times New Roman" w:cs="Times New Roman"/>
        </w:rPr>
        <w:t>10</w:t>
      </w:r>
      <w:r w:rsidRPr="0004621E">
        <w:rPr>
          <w:rFonts w:ascii="Times New Roman" w:hAnsi="Times New Roman" w:cs="Times New Roman"/>
        </w:rPr>
        <w:t xml:space="preserve">.2019, </w:t>
      </w:r>
      <w:r w:rsidR="00E9355A">
        <w:rPr>
          <w:rFonts w:ascii="Times New Roman" w:hAnsi="Times New Roman" w:cs="Times New Roman"/>
        </w:rPr>
        <w:t xml:space="preserve">до </w:t>
      </w:r>
      <w:r w:rsidR="002D0FED">
        <w:rPr>
          <w:rFonts w:ascii="Times New Roman" w:hAnsi="Times New Roman" w:cs="Times New Roman"/>
        </w:rPr>
        <w:t>10</w:t>
      </w:r>
      <w:r w:rsidR="00C843A4">
        <w:rPr>
          <w:rFonts w:ascii="Times New Roman" w:hAnsi="Times New Roman" w:cs="Times New Roman"/>
        </w:rPr>
        <w:t>:00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 w:rsidR="003550A7">
        <w:rPr>
          <w:rFonts w:ascii="Times New Roman" w:hAnsi="Times New Roman" w:cs="Times New Roman"/>
        </w:rPr>
        <w:t>согласно графика</w:t>
      </w:r>
      <w:proofErr w:type="gramEnd"/>
      <w:r w:rsidR="003550A7">
        <w:rPr>
          <w:rFonts w:ascii="Times New Roman" w:hAnsi="Times New Roman" w:cs="Times New Roman"/>
        </w:rPr>
        <w:t xml:space="preserve"> поставки, по заявке Заказчика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</w:t>
      </w:r>
      <w:bookmarkStart w:id="0" w:name="_GoBack"/>
      <w:r>
        <w:rPr>
          <w:rFonts w:ascii="Times New Roman" w:hAnsi="Times New Roman" w:cs="Times New Roman"/>
          <w:b/>
        </w:rPr>
        <w:t>с</w:t>
      </w:r>
      <w:bookmarkEnd w:id="0"/>
      <w:r>
        <w:rPr>
          <w:rFonts w:ascii="Times New Roman" w:hAnsi="Times New Roman" w:cs="Times New Roman"/>
          <w:b/>
        </w:rPr>
        <w:t xml:space="preserve">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9329B2">
        <w:rPr>
          <w:rFonts w:ascii="Times New Roman" w:hAnsi="Times New Roman" w:cs="Times New Roman"/>
        </w:rPr>
        <w:t>каб</w:t>
      </w:r>
      <w:proofErr w:type="spellEnd"/>
      <w:r w:rsidR="009329B2">
        <w:rPr>
          <w:rFonts w:ascii="Times New Roman" w:hAnsi="Times New Roman" w:cs="Times New Roman"/>
        </w:rPr>
        <w:t>. №292, 22</w:t>
      </w:r>
      <w:r w:rsidR="003550A7">
        <w:rPr>
          <w:rFonts w:ascii="Times New Roman" w:hAnsi="Times New Roman" w:cs="Times New Roman"/>
        </w:rPr>
        <w:t>.</w:t>
      </w:r>
      <w:r w:rsidR="00D00DDF">
        <w:rPr>
          <w:rFonts w:ascii="Times New Roman" w:hAnsi="Times New Roman" w:cs="Times New Roman"/>
        </w:rPr>
        <w:t>1</w:t>
      </w:r>
      <w:r w:rsidR="003550A7">
        <w:rPr>
          <w:rFonts w:ascii="Times New Roman" w:hAnsi="Times New Roman" w:cs="Times New Roman"/>
        </w:rPr>
        <w:t>0</w:t>
      </w:r>
      <w:r w:rsidR="00E9355A">
        <w:rPr>
          <w:rFonts w:ascii="Times New Roman" w:hAnsi="Times New Roman" w:cs="Times New Roman"/>
        </w:rPr>
        <w:t>.2019 в 10</w:t>
      </w:r>
      <w:r w:rsidR="00477DBB">
        <w:rPr>
          <w:rFonts w:ascii="Times New Roman" w:hAnsi="Times New Roman" w:cs="Times New Roman"/>
        </w:rPr>
        <w:t xml:space="preserve"> </w:t>
      </w:r>
      <w:r w:rsidR="002D3BA6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0E0CC4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0E0CC4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E0CC4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6E5D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621E"/>
    <w:rsid w:val="000A4ED4"/>
    <w:rsid w:val="000E0CC4"/>
    <w:rsid w:val="00117BC0"/>
    <w:rsid w:val="00120AFF"/>
    <w:rsid w:val="00151A91"/>
    <w:rsid w:val="00161336"/>
    <w:rsid w:val="0017459A"/>
    <w:rsid w:val="001A4650"/>
    <w:rsid w:val="001C1FA7"/>
    <w:rsid w:val="001D47C5"/>
    <w:rsid w:val="001F22D7"/>
    <w:rsid w:val="001F5C28"/>
    <w:rsid w:val="00214D26"/>
    <w:rsid w:val="00237B90"/>
    <w:rsid w:val="002457B6"/>
    <w:rsid w:val="00247492"/>
    <w:rsid w:val="002765F6"/>
    <w:rsid w:val="002A6F7D"/>
    <w:rsid w:val="002B582B"/>
    <w:rsid w:val="002D039E"/>
    <w:rsid w:val="002D0FED"/>
    <w:rsid w:val="002D3BA6"/>
    <w:rsid w:val="003550A7"/>
    <w:rsid w:val="00360F59"/>
    <w:rsid w:val="003A72D6"/>
    <w:rsid w:val="003C51A2"/>
    <w:rsid w:val="003D2101"/>
    <w:rsid w:val="003E0499"/>
    <w:rsid w:val="003E43FD"/>
    <w:rsid w:val="00477DBB"/>
    <w:rsid w:val="00482B62"/>
    <w:rsid w:val="0049208F"/>
    <w:rsid w:val="004B6675"/>
    <w:rsid w:val="00503722"/>
    <w:rsid w:val="00510D78"/>
    <w:rsid w:val="00512BFB"/>
    <w:rsid w:val="00516F60"/>
    <w:rsid w:val="005344D8"/>
    <w:rsid w:val="00540200"/>
    <w:rsid w:val="00585255"/>
    <w:rsid w:val="0059113D"/>
    <w:rsid w:val="00591D6D"/>
    <w:rsid w:val="005A25D3"/>
    <w:rsid w:val="005A546F"/>
    <w:rsid w:val="005C0E2F"/>
    <w:rsid w:val="005E0716"/>
    <w:rsid w:val="006836FA"/>
    <w:rsid w:val="006E5D55"/>
    <w:rsid w:val="006F6FA8"/>
    <w:rsid w:val="00716390"/>
    <w:rsid w:val="00772993"/>
    <w:rsid w:val="007D2D51"/>
    <w:rsid w:val="008116A8"/>
    <w:rsid w:val="00837207"/>
    <w:rsid w:val="009329B2"/>
    <w:rsid w:val="00971F48"/>
    <w:rsid w:val="00A02BDA"/>
    <w:rsid w:val="00A07839"/>
    <w:rsid w:val="00A40F86"/>
    <w:rsid w:val="00AA28B9"/>
    <w:rsid w:val="00AB33B3"/>
    <w:rsid w:val="00AF55F2"/>
    <w:rsid w:val="00B30735"/>
    <w:rsid w:val="00B91DD3"/>
    <w:rsid w:val="00BB4CF9"/>
    <w:rsid w:val="00BF5BFD"/>
    <w:rsid w:val="00C15BEB"/>
    <w:rsid w:val="00C3123B"/>
    <w:rsid w:val="00C843A4"/>
    <w:rsid w:val="00D00DDF"/>
    <w:rsid w:val="00D5052C"/>
    <w:rsid w:val="00DA73A0"/>
    <w:rsid w:val="00DC203B"/>
    <w:rsid w:val="00E17259"/>
    <w:rsid w:val="00E41A12"/>
    <w:rsid w:val="00E9355A"/>
    <w:rsid w:val="00EC16D8"/>
    <w:rsid w:val="00F345F4"/>
    <w:rsid w:val="00F6256A"/>
    <w:rsid w:val="00F80430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dcterms:created xsi:type="dcterms:W3CDTF">2019-04-03T11:46:00Z</dcterms:created>
  <dcterms:modified xsi:type="dcterms:W3CDTF">2019-10-16T10:57:00Z</dcterms:modified>
</cp:coreProperties>
</file>