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C3F56" w:rsidRPr="00D33F9D">
        <w:rPr>
          <w:rFonts w:ascii="Times New Roman" w:hAnsi="Times New Roman" w:cs="Times New Roman"/>
          <w:b/>
          <w:lang w:val="ru-RU"/>
        </w:rPr>
        <w:t>2</w:t>
      </w:r>
      <w:r w:rsidR="0051183E">
        <w:rPr>
          <w:rFonts w:ascii="Times New Roman" w:hAnsi="Times New Roman" w:cs="Times New Roman"/>
          <w:b/>
          <w:lang w:val="ru-RU"/>
        </w:rPr>
        <w:t>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C3F56">
        <w:rPr>
          <w:rFonts w:ascii="Times New Roman" w:hAnsi="Times New Roman" w:cs="Times New Roman"/>
          <w:b/>
          <w:lang w:val="ru-RU"/>
        </w:rPr>
        <w:t>03</w:t>
      </w:r>
      <w:r w:rsidR="000532DE" w:rsidRPr="00975E87">
        <w:rPr>
          <w:rFonts w:ascii="Times New Roman" w:hAnsi="Times New Roman" w:cs="Times New Roman"/>
          <w:b/>
          <w:lang w:val="ru-RU"/>
        </w:rPr>
        <w:t>.0</w:t>
      </w:r>
      <w:r w:rsidR="000C3F56">
        <w:rPr>
          <w:rFonts w:ascii="Times New Roman" w:hAnsi="Times New Roman" w:cs="Times New Roman"/>
          <w:b/>
          <w:lang w:val="ru-RU"/>
        </w:rPr>
        <w:t>9</w:t>
      </w:r>
      <w:r w:rsidR="00A16469" w:rsidRPr="00975E87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по итогам закупа изделий медицинского назначения способом 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 и 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, фармацевтических»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3F1A02" w:rsidRPr="00626590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Весы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медицинские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электронные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3F1A02" w:rsidRPr="00626590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Ростомер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напольный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механический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</w:tr>
      <w:tr w:rsidR="003F1A02" w:rsidRPr="00626590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Мешок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многоразовый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F1A02" w:rsidRPr="003F1A02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Термоконтейнер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холодовой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 xml:space="preserve"> цепи объемом от 5 до 9 литров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3F1A02" w:rsidRPr="003F1A02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 xml:space="preserve">Осветитель таблиц Сивцева (аппарат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Ротта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3F1A02" w:rsidRPr="000C3F56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Сумка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медицинская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универсальная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3F1A02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b/>
                <w:color w:val="000000"/>
                <w:lang w:val="ru-RU"/>
              </w:rPr>
              <w:t>523 000,00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C3F56">
        <w:rPr>
          <w:rFonts w:ascii="Times New Roman" w:hAnsi="Times New Roman" w:cs="Times New Roman"/>
          <w:b/>
          <w:lang w:val="ru-RU"/>
        </w:rPr>
        <w:t>23</w:t>
      </w:r>
      <w:r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C3F56">
        <w:rPr>
          <w:rFonts w:ascii="Times New Roman" w:hAnsi="Times New Roman" w:cs="Times New Roman"/>
          <w:b/>
          <w:lang w:val="ru-RU"/>
        </w:rPr>
        <w:t>23</w:t>
      </w:r>
      <w:r w:rsidR="00E245C4" w:rsidRPr="00975E87">
        <w:rPr>
          <w:rFonts w:ascii="Times New Roman" w:hAnsi="Times New Roman" w:cs="Times New Roman"/>
          <w:b/>
          <w:lang w:val="ru-RU"/>
        </w:rPr>
        <w:t>.0</w:t>
      </w:r>
      <w:r w:rsidR="00626590">
        <w:rPr>
          <w:rFonts w:ascii="Times New Roman" w:hAnsi="Times New Roman" w:cs="Times New Roman"/>
          <w:b/>
          <w:lang w:val="ru-RU"/>
        </w:rPr>
        <w:t>8</w:t>
      </w:r>
      <w:r w:rsidR="00D33F9D">
        <w:rPr>
          <w:rFonts w:ascii="Times New Roman" w:hAnsi="Times New Roman" w:cs="Times New Roman"/>
          <w:b/>
          <w:lang w:val="ru-RU"/>
        </w:rPr>
        <w:t>.2019,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C3F56">
        <w:rPr>
          <w:rFonts w:ascii="Times New Roman" w:hAnsi="Times New Roman" w:cs="Times New Roman"/>
          <w:b/>
          <w:lang w:val="ru-RU"/>
        </w:rPr>
        <w:t>30</w:t>
      </w:r>
      <w:r w:rsidR="004C1EFC" w:rsidRPr="00975E87">
        <w:rPr>
          <w:rFonts w:ascii="Times New Roman" w:hAnsi="Times New Roman" w:cs="Times New Roman"/>
          <w:b/>
          <w:lang w:val="ru-RU"/>
        </w:rPr>
        <w:t>.0</w:t>
      </w:r>
      <w:r w:rsidR="003960F0" w:rsidRPr="003960F0">
        <w:rPr>
          <w:rFonts w:ascii="Times New Roman" w:hAnsi="Times New Roman" w:cs="Times New Roman"/>
          <w:b/>
          <w:lang w:val="ru-RU"/>
        </w:rPr>
        <w:t>8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D33F9D">
        <w:rPr>
          <w:rFonts w:ascii="Times New Roman" w:hAnsi="Times New Roman" w:cs="Times New Roman"/>
          <w:b/>
          <w:lang w:val="ru-RU"/>
        </w:rPr>
        <w:t>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Default="0058797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29.08.2019</w:t>
            </w:r>
          </w:p>
        </w:tc>
        <w:tc>
          <w:tcPr>
            <w:tcW w:w="1701" w:type="dxa"/>
            <w:vAlign w:val="center"/>
          </w:tcPr>
          <w:p w:rsidR="000C3F56" w:rsidRDefault="0058797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16-23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0C3F56" w:rsidRDefault="000C3F56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 п. 112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 закупа лекарственных средств и медицинских изделий, фармацевтических»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7F4106" w:rsidRPr="00C077E0" w:rsidRDefault="00C077E0" w:rsidP="00C077E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>Провести закуп лекарственных средств,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7D5A14" w:rsidRPr="00975E87" w:rsidRDefault="007D5A14" w:rsidP="007D5A14">
      <w:pPr>
        <w:pStyle w:val="a3"/>
        <w:tabs>
          <w:tab w:val="left" w:pos="975"/>
        </w:tabs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3B1565" w:rsidRPr="00541D74" w:rsidRDefault="008E6053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Лоты № </w:t>
      </w:r>
      <w:r w:rsidR="003F1A02">
        <w:rPr>
          <w:rFonts w:ascii="Times New Roman" w:hAnsi="Times New Roman" w:cs="Times New Roman"/>
          <w:b/>
          <w:lang w:val="ru-RU"/>
        </w:rPr>
        <w:t>1,</w:t>
      </w:r>
      <w:r>
        <w:rPr>
          <w:rFonts w:ascii="Times New Roman" w:hAnsi="Times New Roman" w:cs="Times New Roman"/>
          <w:b/>
          <w:lang w:val="ru-RU"/>
        </w:rPr>
        <w:t>2</w:t>
      </w:r>
      <w:r w:rsidR="003F1A02">
        <w:rPr>
          <w:rFonts w:ascii="Times New Roman" w:hAnsi="Times New Roman" w:cs="Times New Roman"/>
          <w:b/>
          <w:lang w:val="ru-RU"/>
        </w:rPr>
        <w:t>,3,4,5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0A2761">
        <w:rPr>
          <w:rFonts w:ascii="Times New Roman" w:hAnsi="Times New Roman" w:cs="Times New Roman"/>
          <w:b/>
          <w:lang w:val="ru-RU"/>
        </w:rPr>
        <w:t xml:space="preserve">– </w:t>
      </w:r>
      <w:r w:rsidR="003F1A02" w:rsidRPr="00ED5D3B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3F1A02" w:rsidRPr="00ED5D3B">
        <w:rPr>
          <w:rFonts w:ascii="Times New Roman" w:hAnsi="Times New Roman" w:cs="Times New Roman"/>
          <w:b/>
          <w:lang w:val="ru-RU"/>
        </w:rPr>
        <w:t>Жасыл</w:t>
      </w:r>
      <w:proofErr w:type="spellEnd"/>
      <w:r w:rsidR="003F1A02" w:rsidRPr="00ED5D3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F1A02" w:rsidRPr="00ED5D3B">
        <w:rPr>
          <w:rFonts w:ascii="Times New Roman" w:hAnsi="Times New Roman" w:cs="Times New Roman"/>
          <w:b/>
          <w:lang w:val="ru-RU"/>
        </w:rPr>
        <w:t>Жол</w:t>
      </w:r>
      <w:proofErr w:type="spellEnd"/>
      <w:r w:rsidR="003F1A02" w:rsidRPr="00ED5D3B">
        <w:rPr>
          <w:rFonts w:ascii="Times New Roman" w:hAnsi="Times New Roman" w:cs="Times New Roman"/>
          <w:b/>
          <w:lang w:val="ru-RU"/>
        </w:rPr>
        <w:t xml:space="preserve"> 2012», г. Караганда, ул. </w:t>
      </w:r>
      <w:proofErr w:type="spellStart"/>
      <w:r w:rsidR="003F1A02" w:rsidRPr="00ED5D3B">
        <w:rPr>
          <w:rFonts w:ascii="Times New Roman" w:hAnsi="Times New Roman" w:cs="Times New Roman"/>
          <w:b/>
          <w:lang w:val="ru-RU"/>
        </w:rPr>
        <w:t>Четская</w:t>
      </w:r>
      <w:proofErr w:type="spellEnd"/>
      <w:r w:rsidR="003F1A02" w:rsidRPr="00ED5D3B">
        <w:rPr>
          <w:rFonts w:ascii="Times New Roman" w:hAnsi="Times New Roman" w:cs="Times New Roman"/>
          <w:b/>
          <w:lang w:val="ru-RU"/>
        </w:rPr>
        <w:t xml:space="preserve"> 108</w:t>
      </w: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3B1565" w:rsidRPr="00E172A3" w:rsidTr="003F1A0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3B1565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65" w:rsidRPr="003F1A02" w:rsidRDefault="00C13A9C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3F1A02" w:rsidRPr="00E172A3" w:rsidTr="003F1A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Весы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медицинские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электронные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95 650,00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95 650,00</w:t>
            </w:r>
          </w:p>
        </w:tc>
      </w:tr>
      <w:tr w:rsidR="003F1A02" w:rsidRPr="000A2761" w:rsidTr="003F1A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Ростомер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напольный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механический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25 950,00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25 950,00</w:t>
            </w:r>
          </w:p>
        </w:tc>
      </w:tr>
      <w:tr w:rsidR="003F1A02" w:rsidRPr="000A2761" w:rsidTr="003F1A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Мешок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</w:rPr>
              <w:t>многоразовый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28 760,00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28 760,00</w:t>
            </w:r>
          </w:p>
        </w:tc>
      </w:tr>
      <w:tr w:rsidR="003F1A02" w:rsidRPr="000A2761" w:rsidTr="003F1A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Термоконтейнер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холодовой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 xml:space="preserve"> цепи объемом от 5 до 9 литров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21 780,00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21 780,00</w:t>
            </w:r>
          </w:p>
        </w:tc>
      </w:tr>
      <w:tr w:rsidR="003F1A02" w:rsidRPr="000A2761" w:rsidTr="003F1A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 xml:space="preserve">Осветитель таблиц Сивцева (аппарат </w:t>
            </w:r>
            <w:proofErr w:type="spellStart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Ротта</w:t>
            </w:r>
            <w:proofErr w:type="spellEnd"/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1A0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3F1A02" w:rsidRDefault="003F1A02" w:rsidP="003F1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02">
              <w:rPr>
                <w:rFonts w:ascii="Times New Roman" w:hAnsi="Times New Roman" w:cs="Times New Roman"/>
                <w:color w:val="000000"/>
              </w:rPr>
              <w:t>20 150,00</w:t>
            </w:r>
          </w:p>
        </w:tc>
      </w:tr>
      <w:tr w:rsidR="003F1A02" w:rsidRPr="00050051" w:rsidTr="008E6053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02" w:rsidRPr="00050051" w:rsidRDefault="003F1A02" w:rsidP="008E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192 290,00</w:t>
            </w:r>
          </w:p>
        </w:tc>
      </w:tr>
    </w:tbl>
    <w:p w:rsidR="00ED5D3B" w:rsidRPr="00B24B02" w:rsidRDefault="00ED5D3B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543E" w:rsidRPr="00862D76" w:rsidRDefault="00B6543E" w:rsidP="00B65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6543E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</w:t>
      </w:r>
      <w:r w:rsidR="003F1A02">
        <w:rPr>
          <w:rFonts w:ascii="Times New Roman" w:hAnsi="Times New Roman" w:cs="Times New Roman"/>
          <w:lang w:val="ru-RU"/>
        </w:rPr>
        <w:t>тенциальных поставщиков по лоту</w:t>
      </w:r>
      <w:r w:rsidRPr="00B6543E">
        <w:rPr>
          <w:rFonts w:ascii="Times New Roman" w:hAnsi="Times New Roman" w:cs="Times New Roman"/>
          <w:lang w:val="ru-RU"/>
        </w:rPr>
        <w:t xml:space="preserve">: </w:t>
      </w:r>
      <w:r w:rsidR="00886535">
        <w:rPr>
          <w:rFonts w:ascii="Times New Roman" w:hAnsi="Times New Roman" w:cs="Times New Roman"/>
          <w:b/>
          <w:lang w:val="ru-RU"/>
        </w:rPr>
        <w:t>№ 6</w:t>
      </w:r>
      <w:bookmarkStart w:id="0" w:name="_GoBack"/>
      <w:bookmarkEnd w:id="0"/>
      <w:r w:rsidR="003F1A02">
        <w:rPr>
          <w:rFonts w:ascii="Times New Roman" w:hAnsi="Times New Roman" w:cs="Times New Roman"/>
          <w:b/>
          <w:lang w:val="ru-RU"/>
        </w:rPr>
        <w:t>.</w:t>
      </w:r>
    </w:p>
    <w:p w:rsidR="00FF2E18" w:rsidRPr="00412059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120863" w:rsidP="0012086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Победитель представляет организатору закупа в течение десяти календарных дней со дня признания победителем документы, </w:t>
      </w:r>
      <w:r w:rsidR="00104E96">
        <w:rPr>
          <w:rFonts w:ascii="Times New Roman" w:hAnsi="Times New Roman" w:cs="Times New Roman"/>
          <w:b/>
          <w:lang w:val="ru-RU"/>
        </w:rPr>
        <w:t xml:space="preserve">согласно п.113 </w:t>
      </w:r>
      <w:r w:rsidR="00FD31F7">
        <w:rPr>
          <w:rFonts w:ascii="Times New Roman" w:hAnsi="Times New Roman" w:cs="Times New Roman"/>
          <w:b/>
          <w:lang w:val="ru-RU"/>
        </w:rPr>
        <w:t>«Правил организации и проведения закупа лекарственных средств и медицинских изделий, фармацевтических услуг №1729 с изменениями от 30 мая 2019 года.</w:t>
      </w: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представителей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 xml:space="preserve"> п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0465A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не было.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2606"/>
    <w:rsid w:val="006136D3"/>
    <w:rsid w:val="006227AE"/>
    <w:rsid w:val="00626590"/>
    <w:rsid w:val="006278D0"/>
    <w:rsid w:val="0063041F"/>
    <w:rsid w:val="00631CE4"/>
    <w:rsid w:val="006323F1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653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6FD1-41EF-49D7-B40E-47615031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2019-06-04T06:15:00Z</cp:lastPrinted>
  <dcterms:created xsi:type="dcterms:W3CDTF">2018-12-05T05:46:00Z</dcterms:created>
  <dcterms:modified xsi:type="dcterms:W3CDTF">2019-09-03T06:24:00Z</dcterms:modified>
</cp:coreProperties>
</file>