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A163F" w14:textId="2088350E" w:rsidR="00C456E6" w:rsidRPr="00921DAA" w:rsidRDefault="00635AC3" w:rsidP="0017413B">
      <w:pPr>
        <w:pStyle w:val="4"/>
      </w:pPr>
      <w:r w:rsidRPr="00921DAA">
        <w:t xml:space="preserve"> </w:t>
      </w:r>
    </w:p>
    <w:p w14:paraId="37E66C50" w14:textId="59073F6A" w:rsidR="00F612E8" w:rsidRDefault="00C66893" w:rsidP="00F612E8">
      <w:pPr>
        <w:pStyle w:val="3"/>
        <w:keepNext w:val="0"/>
        <w:spacing w:before="0"/>
        <w:ind w:left="10206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УТВЕРЖДЕНО</w:t>
      </w:r>
    </w:p>
    <w:p w14:paraId="0618B18F" w14:textId="7D333D52" w:rsidR="00C66893" w:rsidRDefault="00C66893" w:rsidP="00F612E8">
      <w:pPr>
        <w:pStyle w:val="3"/>
        <w:keepNext w:val="0"/>
        <w:spacing w:before="0"/>
        <w:ind w:left="10206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Наблюдательным советом</w:t>
      </w:r>
    </w:p>
    <w:p w14:paraId="31C45DA3" w14:textId="43CE4E7A" w:rsidR="00C66893" w:rsidRDefault="00C66893" w:rsidP="00F612E8">
      <w:pPr>
        <w:pStyle w:val="3"/>
        <w:keepNext w:val="0"/>
        <w:spacing w:before="0"/>
        <w:ind w:left="10206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Протокол  №_____________</w:t>
      </w:r>
    </w:p>
    <w:p w14:paraId="72CA7EC2" w14:textId="09CB32AD" w:rsidR="00C66893" w:rsidRPr="00921DAA" w:rsidRDefault="00C66893" w:rsidP="00F612E8">
      <w:pPr>
        <w:pStyle w:val="3"/>
        <w:keepNext w:val="0"/>
        <w:spacing w:before="0"/>
        <w:ind w:left="10206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Дата_____________  </w:t>
      </w:r>
    </w:p>
    <w:p w14:paraId="0B9E1920" w14:textId="23D7D96B" w:rsidR="00F612E8" w:rsidRPr="00921DAA" w:rsidRDefault="00F612E8" w:rsidP="00C668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DAA">
        <w:t xml:space="preserve">                                                                                                                                                                             </w:t>
      </w:r>
      <w:r w:rsidR="00C66893">
        <w:t xml:space="preserve">                               </w:t>
      </w:r>
    </w:p>
    <w:p w14:paraId="4B369D77" w14:textId="77777777" w:rsidR="00F612E8" w:rsidRPr="00921DAA" w:rsidRDefault="00F612E8" w:rsidP="00F612E8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943CAF5" w14:textId="77777777" w:rsidR="00F612E8" w:rsidRPr="00921DAA" w:rsidRDefault="00F612E8" w:rsidP="00F612E8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8CDBBA0" w14:textId="77777777" w:rsidR="00F612E8" w:rsidRPr="00921DAA" w:rsidRDefault="00F612E8" w:rsidP="00F612E8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7A39974" w14:textId="77777777" w:rsidR="00F612E8" w:rsidRPr="00921DAA" w:rsidRDefault="00F612E8" w:rsidP="00F612E8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A42D70D" w14:textId="77777777" w:rsidR="00F612E8" w:rsidRPr="00921DAA" w:rsidRDefault="00F612E8" w:rsidP="00F612E8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140D462" w14:textId="77777777" w:rsidR="00F612E8" w:rsidRPr="00921DAA" w:rsidRDefault="00F612E8" w:rsidP="00F61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AA">
        <w:rPr>
          <w:rFonts w:ascii="Times New Roman" w:hAnsi="Times New Roman" w:cs="Times New Roman"/>
          <w:b/>
          <w:sz w:val="28"/>
          <w:szCs w:val="28"/>
        </w:rPr>
        <w:t>СТРАТЕГИЧЕСКИЙ ПЛАН</w:t>
      </w:r>
    </w:p>
    <w:p w14:paraId="1F207218" w14:textId="77777777" w:rsidR="00F612E8" w:rsidRPr="00921DAA" w:rsidRDefault="00F612E8" w:rsidP="00F61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AA">
        <w:rPr>
          <w:rFonts w:ascii="Times New Roman" w:hAnsi="Times New Roman" w:cs="Times New Roman"/>
          <w:b/>
          <w:sz w:val="28"/>
          <w:szCs w:val="28"/>
        </w:rPr>
        <w:t xml:space="preserve">КОММУНАЛЬНОГО ГОСУДАРСТВЕННОГО ПРЕДПРИЯТИЯ </w:t>
      </w:r>
    </w:p>
    <w:p w14:paraId="3AC5C8ED" w14:textId="52D9C8B6" w:rsidR="00F612E8" w:rsidRPr="00921DAA" w:rsidRDefault="00F612E8" w:rsidP="00F61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AA">
        <w:rPr>
          <w:rFonts w:ascii="Times New Roman" w:hAnsi="Times New Roman" w:cs="Times New Roman"/>
          <w:b/>
          <w:sz w:val="28"/>
          <w:szCs w:val="28"/>
        </w:rPr>
        <w:t>«ПОЛИКЛИНИКА №3 ГОРОДА КАРАГАНДЫ»</w:t>
      </w:r>
    </w:p>
    <w:p w14:paraId="50BA0D81" w14:textId="77777777" w:rsidR="00F612E8" w:rsidRPr="00921DAA" w:rsidRDefault="00F612E8" w:rsidP="00F61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AA">
        <w:rPr>
          <w:rFonts w:ascii="Times New Roman" w:hAnsi="Times New Roman" w:cs="Times New Roman"/>
          <w:b/>
          <w:sz w:val="28"/>
          <w:szCs w:val="28"/>
        </w:rPr>
        <w:t>УПРАВЛЕНИЯ ЗДРАВООХРАНЕНИЯ КАРАГАНДИНСКОЙ ОБЛАСТИ</w:t>
      </w:r>
    </w:p>
    <w:p w14:paraId="0CA4ECCD" w14:textId="2DF5ADD3" w:rsidR="00F612E8" w:rsidRPr="00921DAA" w:rsidRDefault="000702BC" w:rsidP="00F61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Pr="000702BC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-2026</w:t>
      </w:r>
      <w:r w:rsidR="00F612E8" w:rsidRPr="00921DA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2E1D2D45" w14:textId="77777777" w:rsidR="00F612E8" w:rsidRPr="00921DAA" w:rsidRDefault="00F612E8" w:rsidP="00F612E8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05E7DC5" w14:textId="77777777" w:rsidR="00F612E8" w:rsidRPr="00921DAA" w:rsidRDefault="00F612E8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40BAFE8" w14:textId="77777777" w:rsidR="00F612E8" w:rsidRPr="00921DAA" w:rsidRDefault="00F612E8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F6819BE" w14:textId="77777777" w:rsidR="00F612E8" w:rsidRPr="00921DAA" w:rsidRDefault="00F612E8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7B06C49" w14:textId="77777777" w:rsidR="00F612E8" w:rsidRPr="00921DAA" w:rsidRDefault="00F612E8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636F353" w14:textId="77777777" w:rsidR="00F612E8" w:rsidRPr="00921DAA" w:rsidRDefault="00F612E8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521A9F1" w14:textId="77777777" w:rsidR="00F612E8" w:rsidRPr="00921DAA" w:rsidRDefault="00F612E8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78166E1" w14:textId="77777777" w:rsidR="00F612E8" w:rsidRPr="00921DAA" w:rsidRDefault="00F612E8" w:rsidP="00F61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A05F1" w14:textId="788B5C38" w:rsidR="00F612E8" w:rsidRPr="00921DAA" w:rsidRDefault="000702BC" w:rsidP="00F61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г.Караганда 2022</w:t>
      </w:r>
      <w:r w:rsidR="00F612E8" w:rsidRPr="00921DAA">
        <w:rPr>
          <w:rFonts w:ascii="Times New Roman" w:hAnsi="Times New Roman" w:cs="Times New Roman"/>
          <w:b/>
          <w:sz w:val="28"/>
          <w:szCs w:val="28"/>
        </w:rPr>
        <w:t>г.</w:t>
      </w:r>
    </w:p>
    <w:p w14:paraId="5B92BFFF" w14:textId="77777777" w:rsidR="00F612E8" w:rsidRPr="00921DAA" w:rsidRDefault="00F612E8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7DC847C" w14:textId="77777777" w:rsidR="00F612E8" w:rsidRPr="00921DAA" w:rsidRDefault="00F612E8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8AA7D71" w14:textId="77777777" w:rsidR="00F612E8" w:rsidRPr="00921DAA" w:rsidRDefault="00F612E8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F9B4751" w14:textId="77777777" w:rsidR="00F612E8" w:rsidRPr="00921DAA" w:rsidRDefault="00F612E8" w:rsidP="00F612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330BE484" w14:textId="77777777" w:rsidR="00F612E8" w:rsidRPr="00921DAA" w:rsidRDefault="00F612E8" w:rsidP="00F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b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8"/>
      </w:tblGrid>
      <w:tr w:rsidR="00921DAA" w:rsidRPr="00921DAA" w14:paraId="27E26190" w14:textId="77777777" w:rsidTr="00F612E8">
        <w:trPr>
          <w:trHeight w:val="8388"/>
        </w:trPr>
        <w:tc>
          <w:tcPr>
            <w:tcW w:w="13858" w:type="dxa"/>
          </w:tcPr>
          <w:p w14:paraId="6A4A599E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ЧАСТЬ 1. ВВЕДЕНИЕ</w:t>
            </w:r>
          </w:p>
          <w:p w14:paraId="415CEF0B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1.1 Миссия</w:t>
            </w:r>
          </w:p>
          <w:p w14:paraId="254B6160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1.2 Видение</w:t>
            </w:r>
          </w:p>
          <w:p w14:paraId="57E35453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1.3 Ценности и этические принципы</w:t>
            </w:r>
          </w:p>
          <w:p w14:paraId="4726D3B0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3793D11E" w14:textId="0C27018B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ЧАСТЬ 2. </w:t>
            </w:r>
            <w:r w:rsidRPr="00921DAA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val="kk-KZ"/>
              </w:rPr>
              <w:t>Анализ текущей ситуации</w:t>
            </w: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КГП «Поликлиника №</w:t>
            </w:r>
            <w:r w:rsidR="00BB30F9"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3</w:t>
            </w: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города </w:t>
            </w:r>
            <w:r w:rsidR="00BB30F9"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Караганды</w:t>
            </w: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» УЗКО </w:t>
            </w:r>
          </w:p>
          <w:p w14:paraId="3CCA3EFF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2.1 Анализфакторов внешней среды</w:t>
            </w:r>
          </w:p>
          <w:p w14:paraId="35DF80F9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2.2 Анализ  факторов непосредственного  окружения</w:t>
            </w:r>
          </w:p>
          <w:p w14:paraId="5A639D1B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2.3 Анализ  факторов внутренней  среды</w:t>
            </w:r>
          </w:p>
          <w:p w14:paraId="3A8F0E0B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2.4 SWOT-анализ</w:t>
            </w:r>
          </w:p>
          <w:p w14:paraId="1D1A91CB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2.5 Анализ управления</w:t>
            </w: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рисками</w:t>
            </w:r>
          </w:p>
          <w:p w14:paraId="1F57CB66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622D9CE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ЧАСТЬ 3. </w:t>
            </w:r>
            <w:r w:rsidRPr="00921DAA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val="kk-KZ"/>
              </w:rPr>
              <w:t>Стратегические направления, цели и целевые индикаторы</w:t>
            </w:r>
          </w:p>
          <w:p w14:paraId="020A6DD6" w14:textId="77777777" w:rsidR="00F612E8" w:rsidRPr="00921DAA" w:rsidRDefault="00F612E8" w:rsidP="00F612E8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3.1. Стратегическое направление 1 (финансы)</w:t>
            </w:r>
          </w:p>
          <w:p w14:paraId="65244E7B" w14:textId="77777777" w:rsidR="00F612E8" w:rsidRPr="00921DAA" w:rsidRDefault="00F612E8" w:rsidP="00F612E8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3.2. Стратегическое направление 2 (клиенты)</w:t>
            </w:r>
          </w:p>
          <w:p w14:paraId="3CE3B72D" w14:textId="77777777" w:rsidR="00F612E8" w:rsidRPr="00921DAA" w:rsidRDefault="00F612E8" w:rsidP="00F612E8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3.3. Стратегическое направление 3 (повышение кадрового потенциала)</w:t>
            </w:r>
          </w:p>
          <w:p w14:paraId="06F718CF" w14:textId="77777777" w:rsidR="00F612E8" w:rsidRPr="00921DAA" w:rsidRDefault="00F612E8" w:rsidP="00F612E8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3.4. Стратегическое направление 4 (внутренние процессы)</w:t>
            </w:r>
          </w:p>
          <w:p w14:paraId="507F8069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66E135C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ЧАСТЬ 4. </w:t>
            </w:r>
            <w:r w:rsidRPr="00921DAA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val="kk-KZ"/>
              </w:rPr>
              <w:t>Необходимые ресурсы</w:t>
            </w:r>
          </w:p>
          <w:p w14:paraId="314FFD41" w14:textId="77777777" w:rsidR="00F612E8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F48CA9A" w14:textId="77777777" w:rsidR="00C66893" w:rsidRDefault="00C66893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3D539C80" w14:textId="77777777" w:rsidR="00C66893" w:rsidRDefault="00C66893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1FF1E9B" w14:textId="77777777" w:rsidR="00C66893" w:rsidRDefault="00C66893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26C3E2A" w14:textId="77777777" w:rsidR="00C66893" w:rsidRDefault="00C66893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B41F550" w14:textId="77777777" w:rsidR="00C66893" w:rsidRDefault="00C66893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1E4328C" w14:textId="77777777" w:rsidR="00C66893" w:rsidRDefault="00C66893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7E99AC0" w14:textId="2F8B6666" w:rsidR="00C66893" w:rsidRPr="00921DAA" w:rsidRDefault="00C66893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14:paraId="35D4D38E" w14:textId="77777777" w:rsidR="00D228AE" w:rsidRPr="00921DAA" w:rsidRDefault="005347D9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DA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228AE" w:rsidRPr="00921DA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58BC1A23" w14:textId="77777777" w:rsidR="00E20343" w:rsidRPr="00921DAA" w:rsidRDefault="00E20343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7A70FC" w14:textId="40C4B698" w:rsidR="0017413B" w:rsidRPr="00921DAA" w:rsidRDefault="005347D9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DAA">
        <w:rPr>
          <w:rFonts w:ascii="Times New Roman" w:hAnsi="Times New Roman" w:cs="Times New Roman"/>
          <w:b/>
          <w:sz w:val="28"/>
          <w:szCs w:val="28"/>
        </w:rPr>
        <w:t>Миссия</w:t>
      </w:r>
    </w:p>
    <w:p w14:paraId="18A1C84D" w14:textId="4A191900" w:rsidR="0017413B" w:rsidRPr="00921DAA" w:rsidRDefault="006F55E5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DAA">
        <w:rPr>
          <w:rFonts w:ascii="Times New Roman" w:hAnsi="Times New Roman" w:cs="Times New Roman"/>
          <w:sz w:val="28"/>
          <w:szCs w:val="28"/>
        </w:rPr>
        <w:t>Укрепление здоровья населения посредством предоставления доступной, качественной первичной медико-санитарной помощи.</w:t>
      </w:r>
    </w:p>
    <w:p w14:paraId="118DFFE7" w14:textId="77777777" w:rsidR="0017413B" w:rsidRPr="00921DAA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E999A5" w14:textId="77777777" w:rsidR="0017413B" w:rsidRPr="00921DAA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DAA">
        <w:rPr>
          <w:rFonts w:ascii="Times New Roman" w:hAnsi="Times New Roman" w:cs="Times New Roman"/>
          <w:b/>
          <w:sz w:val="28"/>
          <w:szCs w:val="28"/>
        </w:rPr>
        <w:t>В</w:t>
      </w:r>
      <w:r w:rsidR="00223664" w:rsidRPr="00921DAA">
        <w:rPr>
          <w:rFonts w:ascii="Times New Roman" w:hAnsi="Times New Roman" w:cs="Times New Roman"/>
          <w:b/>
          <w:sz w:val="28"/>
          <w:szCs w:val="28"/>
        </w:rPr>
        <w:t>идение</w:t>
      </w:r>
    </w:p>
    <w:p w14:paraId="1C2B96EA" w14:textId="1C9B33B6" w:rsidR="0017413B" w:rsidRPr="00921DAA" w:rsidRDefault="00E20343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AA">
        <w:rPr>
          <w:rFonts w:ascii="Times New Roman" w:hAnsi="Times New Roman" w:cs="Times New Roman"/>
          <w:sz w:val="28"/>
          <w:szCs w:val="28"/>
        </w:rPr>
        <w:t>КГП «Поликлиника №3 города Караганды»  - конкурентоспособное лечебно-профилактическое предприятие, укомплектованное высококвалифицированными специалистами, использующими современные инновационные и управленческие технологии, обеспечивающие  гражданам Республики Казахстан высокое  качество медицинских услуг.</w:t>
      </w:r>
    </w:p>
    <w:p w14:paraId="4F495F7B" w14:textId="77777777" w:rsidR="0017413B" w:rsidRPr="00921DAA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3FD7E0" w14:textId="77777777" w:rsidR="0017413B" w:rsidRPr="00921DAA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FD68A9" w14:textId="07890DBD" w:rsidR="00223664" w:rsidRPr="00921DAA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DAA">
        <w:rPr>
          <w:rFonts w:ascii="Times New Roman" w:hAnsi="Times New Roman" w:cs="Times New Roman"/>
          <w:b/>
          <w:sz w:val="28"/>
          <w:szCs w:val="28"/>
        </w:rPr>
        <w:t>Ц</w:t>
      </w:r>
      <w:r w:rsidR="005347D9" w:rsidRPr="00921DAA">
        <w:rPr>
          <w:rFonts w:ascii="Times New Roman" w:hAnsi="Times New Roman" w:cs="Times New Roman"/>
          <w:b/>
          <w:sz w:val="28"/>
          <w:szCs w:val="28"/>
        </w:rPr>
        <w:t>енности и этические принципы</w:t>
      </w:r>
    </w:p>
    <w:p w14:paraId="6EBEFC64" w14:textId="77777777" w:rsidR="006F55E5" w:rsidRPr="00921DAA" w:rsidRDefault="006F55E5" w:rsidP="006F55E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Пациентоориентированность</w:t>
      </w:r>
    </w:p>
    <w:p w14:paraId="2FE5847C" w14:textId="77777777" w:rsidR="006F55E5" w:rsidRPr="00921DAA" w:rsidRDefault="006F55E5" w:rsidP="006F55E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Конкурентоспособность</w:t>
      </w:r>
    </w:p>
    <w:p w14:paraId="13186224" w14:textId="77777777" w:rsidR="006F55E5" w:rsidRPr="00921DAA" w:rsidRDefault="006F55E5" w:rsidP="006F55E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Ответственность, прозрачность, профессионализм.</w:t>
      </w:r>
    </w:p>
    <w:p w14:paraId="5AC9C221" w14:textId="77777777" w:rsidR="0017413B" w:rsidRPr="00921DAA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584D296" w14:textId="77777777" w:rsidR="00157E37" w:rsidRPr="00921DAA" w:rsidRDefault="00157E37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38F90B1" w14:textId="77777777" w:rsidR="00157E37" w:rsidRPr="00921DAA" w:rsidRDefault="00157E37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5AECC16" w14:textId="77777777" w:rsidR="00157E37" w:rsidRPr="00921DAA" w:rsidRDefault="00157E37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DD85682" w14:textId="77777777" w:rsidR="00157E37" w:rsidRPr="00921DAA" w:rsidRDefault="00157E37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F7BB65B" w14:textId="77777777" w:rsidR="00157E37" w:rsidRPr="00921DAA" w:rsidRDefault="00157E37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9294ED3" w14:textId="77777777" w:rsidR="0017413B" w:rsidRPr="00921DAA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0C1982C" w14:textId="77777777" w:rsidR="0017413B" w:rsidRPr="00921DAA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0AD113" w14:textId="77777777" w:rsidR="0017413B" w:rsidRPr="00921DAA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FA815" w14:textId="77777777" w:rsidR="00157E37" w:rsidRPr="00921DAA" w:rsidRDefault="00157E37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B67BF" w14:textId="77777777" w:rsidR="00223664" w:rsidRPr="00921DAA" w:rsidRDefault="00223664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AA">
        <w:rPr>
          <w:rFonts w:ascii="Times New Roman" w:hAnsi="Times New Roman" w:cs="Times New Roman"/>
          <w:b/>
          <w:sz w:val="24"/>
          <w:szCs w:val="24"/>
        </w:rPr>
        <w:t>2.Анализ текущей ситуации (внешние и внутренние факторы)</w:t>
      </w:r>
    </w:p>
    <w:p w14:paraId="37CAC13D" w14:textId="77777777" w:rsidR="00CF4938" w:rsidRPr="00921DAA" w:rsidRDefault="00CF4938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5D62CDB" w14:textId="0B88758F" w:rsidR="00483731" w:rsidRPr="00921DAA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21DA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2.1 Анализ факторов внешней среды </w:t>
      </w:r>
    </w:p>
    <w:p w14:paraId="453B6D66" w14:textId="03926F3D" w:rsidR="009C7C23" w:rsidRPr="00921DAA" w:rsidRDefault="009C7C23" w:rsidP="002144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AA">
        <w:rPr>
          <w:rFonts w:ascii="Times New Roman" w:hAnsi="Times New Roman" w:cs="Times New Roman"/>
          <w:bCs/>
          <w:sz w:val="24"/>
          <w:szCs w:val="24"/>
        </w:rPr>
        <w:t>Внешняя среда медицинской организации – это совокупность факторов и условий, которые существуют вне ее, но оказывают влияние на процесс принятия управленческих решений. Эффективный менеджмент в современной медицинской организации возможен лишь при условии адаптации к постоянным изменениям внешней среды.</w:t>
      </w:r>
    </w:p>
    <w:p w14:paraId="1A90245C" w14:textId="74BA0184" w:rsidR="00387834" w:rsidRPr="00921DAA" w:rsidRDefault="00387834" w:rsidP="003878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DAA">
        <w:rPr>
          <w:rFonts w:ascii="Times New Roman" w:hAnsi="Times New Roman" w:cs="Times New Roman"/>
          <w:b/>
          <w:bCs/>
          <w:sz w:val="24"/>
          <w:szCs w:val="24"/>
        </w:rPr>
        <w:t xml:space="preserve">      Политические факторы:</w:t>
      </w:r>
      <w:r w:rsidRPr="00921DAA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921DAA">
        <w:rPr>
          <w:rFonts w:ascii="Times New Roman" w:hAnsi="Times New Roman" w:cs="Times New Roman"/>
          <w:sz w:val="24"/>
          <w:szCs w:val="24"/>
        </w:rPr>
        <w:t>Государственная политика в области здравоохранения направлена на усиление ПМСП. Основной целью государственной политики в области здравоохранения является формирование системы, обеспечивающей доступность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</w:t>
      </w:r>
      <w:r w:rsidR="000F4346" w:rsidRPr="00921DAA">
        <w:rPr>
          <w:rFonts w:ascii="Times New Roman" w:hAnsi="Times New Roman" w:cs="Times New Roman"/>
          <w:sz w:val="24"/>
          <w:szCs w:val="24"/>
        </w:rPr>
        <w:t xml:space="preserve"> и солидарную ответственность государства, работодателей и граждан за сохранение и укрепление индивидуального и общественного здоровья.</w:t>
      </w:r>
    </w:p>
    <w:p w14:paraId="767C081D" w14:textId="28507057" w:rsidR="00214409" w:rsidRPr="00921DAA" w:rsidRDefault="00387834" w:rsidP="003878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A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05C55" w:rsidRPr="00921DAA">
        <w:rPr>
          <w:rFonts w:ascii="Times New Roman" w:hAnsi="Times New Roman" w:cs="Times New Roman"/>
          <w:b/>
          <w:bCs/>
          <w:sz w:val="24"/>
          <w:szCs w:val="24"/>
        </w:rPr>
        <w:t>Социальные и культурные факторы</w:t>
      </w:r>
      <w:r w:rsidRPr="00921D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5C55" w:rsidRPr="00921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6A4" w:rsidRPr="00921DAA">
        <w:rPr>
          <w:rFonts w:ascii="Times New Roman" w:hAnsi="Times New Roman" w:cs="Times New Roman"/>
          <w:bCs/>
          <w:sz w:val="24"/>
          <w:szCs w:val="24"/>
        </w:rPr>
        <w:t xml:space="preserve">К социально-культурным факторам относят жизненные ценности, традиции. Социально-культурные факторы влияют на формирование спроса населения, трудовые отношения, уровень заработной платы и т.д. </w:t>
      </w:r>
      <w:r w:rsidR="00214409" w:rsidRPr="00921DAA">
        <w:rPr>
          <w:rFonts w:ascii="Times New Roman" w:hAnsi="Times New Roman" w:cs="Times New Roman"/>
          <w:bCs/>
          <w:sz w:val="24"/>
          <w:szCs w:val="24"/>
        </w:rPr>
        <w:t>В Карагандинской области зарегистрировано более 300 культовых организаци</w:t>
      </w:r>
      <w:r w:rsidR="00432B46" w:rsidRPr="00921DAA">
        <w:rPr>
          <w:rFonts w:ascii="Times New Roman" w:hAnsi="Times New Roman" w:cs="Times New Roman"/>
          <w:bCs/>
          <w:sz w:val="24"/>
          <w:szCs w:val="24"/>
        </w:rPr>
        <w:t>й</w:t>
      </w:r>
      <w:r w:rsidR="00214409" w:rsidRPr="00921DAA">
        <w:rPr>
          <w:rFonts w:ascii="Times New Roman" w:hAnsi="Times New Roman" w:cs="Times New Roman"/>
          <w:bCs/>
          <w:sz w:val="24"/>
          <w:szCs w:val="24"/>
        </w:rPr>
        <w:t xml:space="preserve"> и сконцентрировано наибольшее число нетрадиционных протестантских течений, данные группы насаждающие свою идеологию нарушают исторически сложившийся баланс межконфессиональных отношений в стране, соответственно растет количество отказов от медицинских услуг, вакцинаций, родов на дому и др. согласно информации ИА «Тотал Казахстан».</w:t>
      </w:r>
      <w:r w:rsidR="00432B46" w:rsidRPr="00921DAA">
        <w:rPr>
          <w:rFonts w:ascii="Times New Roman" w:hAnsi="Times New Roman" w:cs="Times New Roman"/>
          <w:sz w:val="24"/>
          <w:szCs w:val="24"/>
        </w:rPr>
        <w:t xml:space="preserve"> </w:t>
      </w:r>
      <w:r w:rsidR="00432B46" w:rsidRPr="00921DAA">
        <w:rPr>
          <w:rFonts w:ascii="Times New Roman" w:hAnsi="Times New Roman" w:cs="Times New Roman"/>
          <w:bCs/>
          <w:sz w:val="24"/>
          <w:szCs w:val="24"/>
        </w:rPr>
        <w:t>Отказы от вакцинации приводят к увеличению числа восприимчивых к вакциноуправляемым инфекциям граждан. При этом осложнения от перенесенных заболеваний, в случае заражения ими, могут стать причиной инвалидности или даже летального исхода. В связи с этим</w:t>
      </w:r>
      <w:r w:rsidR="002E30FA" w:rsidRPr="00921DAA">
        <w:rPr>
          <w:rFonts w:ascii="Times New Roman" w:hAnsi="Times New Roman" w:cs="Times New Roman"/>
          <w:bCs/>
          <w:sz w:val="24"/>
          <w:szCs w:val="24"/>
        </w:rPr>
        <w:t xml:space="preserve"> в настоящее время</w:t>
      </w:r>
      <w:r w:rsidR="00432B46" w:rsidRPr="00921DAA">
        <w:rPr>
          <w:rFonts w:ascii="Times New Roman" w:hAnsi="Times New Roman" w:cs="Times New Roman"/>
          <w:bCs/>
          <w:sz w:val="24"/>
          <w:szCs w:val="24"/>
        </w:rPr>
        <w:t xml:space="preserve"> рассматривается вопрос обязательной вакцинации детей в рамках гарантированного объема бесплатной медицинской помощи.</w:t>
      </w:r>
    </w:p>
    <w:p w14:paraId="25DE33F2" w14:textId="46FB122D" w:rsidR="00387834" w:rsidRPr="00921DAA" w:rsidRDefault="00387834" w:rsidP="00387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 xml:space="preserve">        </w:t>
      </w:r>
      <w:r w:rsidR="000F4346" w:rsidRPr="00921DAA">
        <w:rPr>
          <w:rFonts w:ascii="Times New Roman" w:hAnsi="Times New Roman" w:cs="Times New Roman"/>
          <w:sz w:val="24"/>
          <w:szCs w:val="24"/>
        </w:rPr>
        <w:t xml:space="preserve">   </w:t>
      </w:r>
      <w:r w:rsidRPr="00921DAA">
        <w:rPr>
          <w:rFonts w:ascii="Times New Roman" w:hAnsi="Times New Roman" w:cs="Times New Roman"/>
          <w:b/>
          <w:bCs/>
          <w:sz w:val="24"/>
          <w:szCs w:val="24"/>
        </w:rPr>
        <w:t>Научно-технические факторы</w:t>
      </w:r>
      <w:r w:rsidR="000F4346" w:rsidRPr="00921DA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0F4346" w:rsidRPr="00921DAA">
        <w:rPr>
          <w:rFonts w:ascii="Times New Roman" w:hAnsi="Times New Roman" w:cs="Times New Roman"/>
          <w:bCs/>
          <w:sz w:val="24"/>
          <w:szCs w:val="24"/>
        </w:rPr>
        <w:t>это</w:t>
      </w:r>
      <w:r w:rsidR="000F4346" w:rsidRPr="00921DAA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921DAA">
        <w:rPr>
          <w:rFonts w:ascii="Times New Roman" w:hAnsi="Times New Roman" w:cs="Times New Roman"/>
          <w:bCs/>
          <w:sz w:val="24"/>
          <w:szCs w:val="24"/>
        </w:rPr>
        <w:t>тепень внедрения научно-технических достижений, уровень компьютеризации экономики, используемые технологии. На рост издержек медицинского обслуживания оказывает влияние и появление новых медицинских открытий. Зарубежная практика свидетельствует, что осведомленность о принципиально новых лечебно-диагностических методиках и стремление ими воспользоваться является фактором стремительного роста ожиданий многих людей. Существенное влияние на эффективность менеджмента медицинских учреждений оказыва</w:t>
      </w:r>
      <w:r w:rsidR="000F4346" w:rsidRPr="00921DAA">
        <w:rPr>
          <w:rFonts w:ascii="Times New Roman" w:hAnsi="Times New Roman" w:cs="Times New Roman"/>
          <w:bCs/>
          <w:sz w:val="24"/>
          <w:szCs w:val="24"/>
        </w:rPr>
        <w:t>ю</w:t>
      </w:r>
      <w:r w:rsidRPr="00921DAA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0F4346" w:rsidRPr="00921DAA">
        <w:rPr>
          <w:rFonts w:ascii="Times New Roman" w:hAnsi="Times New Roman" w:cs="Times New Roman"/>
          <w:bCs/>
          <w:sz w:val="24"/>
          <w:szCs w:val="24"/>
        </w:rPr>
        <w:t>технологии</w:t>
      </w:r>
      <w:r w:rsidRPr="00921DAA">
        <w:rPr>
          <w:rFonts w:ascii="Times New Roman" w:hAnsi="Times New Roman" w:cs="Times New Roman"/>
          <w:bCs/>
          <w:sz w:val="24"/>
          <w:szCs w:val="24"/>
        </w:rPr>
        <w:t xml:space="preserve"> подготовки медицинских кадров, котор</w:t>
      </w:r>
      <w:r w:rsidR="000F4346" w:rsidRPr="00921DAA">
        <w:rPr>
          <w:rFonts w:ascii="Times New Roman" w:hAnsi="Times New Roman" w:cs="Times New Roman"/>
          <w:bCs/>
          <w:sz w:val="24"/>
          <w:szCs w:val="24"/>
        </w:rPr>
        <w:t>ые</w:t>
      </w:r>
      <w:r w:rsidRPr="00921DAA">
        <w:rPr>
          <w:rFonts w:ascii="Times New Roman" w:hAnsi="Times New Roman" w:cs="Times New Roman"/>
          <w:bCs/>
          <w:sz w:val="24"/>
          <w:szCs w:val="24"/>
        </w:rPr>
        <w:t xml:space="preserve"> находится в состоянии реформирования, что оказывает существенное влияние на качество подготовки специалистов. Меняется содержание образования – отменяется студенческая практика, сокращается ряд теоретических дисциплин, увеличивается работа с фантомами, а не с пациентами, и т. п. Эти обстоятельства должны учитываться современным менеджментом при заключении контрактов с работниками и выпускниками медицинских вузов.</w:t>
      </w:r>
      <w:r w:rsidRPr="00921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9445B" w14:textId="77777777" w:rsidR="009C7C23" w:rsidRPr="00921DAA" w:rsidRDefault="009C7C23" w:rsidP="0021440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BD96B00" w14:textId="1DB93B41" w:rsidR="00483731" w:rsidRPr="00921DAA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21DA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2.2 Анализ  факторов непосредственного  окружения </w:t>
      </w:r>
    </w:p>
    <w:p w14:paraId="22F26184" w14:textId="13B98540" w:rsidR="000F4346" w:rsidRPr="00921DAA" w:rsidRDefault="000F4346" w:rsidP="000F43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21DAA">
        <w:rPr>
          <w:rFonts w:ascii="Times New Roman" w:hAnsi="Times New Roman" w:cs="Times New Roman"/>
          <w:bCs/>
          <w:sz w:val="24"/>
          <w:szCs w:val="24"/>
          <w:lang w:val="kk-KZ"/>
        </w:rPr>
        <w:t>Поликлиника расположена  в  центральной  части  Юго-Востока.</w:t>
      </w:r>
      <w:r w:rsidR="005124EE" w:rsidRPr="00921DAA">
        <w:rPr>
          <w:rFonts w:ascii="Times New Roman" w:hAnsi="Times New Roman" w:cs="Times New Roman"/>
          <w:sz w:val="24"/>
          <w:szCs w:val="24"/>
        </w:rPr>
        <w:t xml:space="preserve"> </w:t>
      </w:r>
      <w:r w:rsidR="005124EE" w:rsidRPr="00921DAA">
        <w:rPr>
          <w:rFonts w:ascii="Times New Roman" w:hAnsi="Times New Roman" w:cs="Times New Roman"/>
          <w:bCs/>
          <w:sz w:val="24"/>
          <w:szCs w:val="24"/>
          <w:lang w:val="kk-KZ"/>
        </w:rPr>
        <w:t>На Федоровке, в отдельно стоящем здании распол</w:t>
      </w:r>
      <w:r w:rsidR="000702BC">
        <w:rPr>
          <w:rFonts w:ascii="Times New Roman" w:hAnsi="Times New Roman" w:cs="Times New Roman"/>
          <w:bCs/>
          <w:sz w:val="24"/>
          <w:szCs w:val="24"/>
          <w:lang w:val="kk-KZ"/>
        </w:rPr>
        <w:t>ожен Центр семейного здоровья №1</w:t>
      </w:r>
      <w:r w:rsidR="005124EE" w:rsidRPr="00921DAA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4793C05F" w14:textId="7AB1ACFB" w:rsidR="000F4346" w:rsidRPr="00921DAA" w:rsidRDefault="000F4346" w:rsidP="000F43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AA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Район </w:t>
      </w:r>
      <w:r w:rsidR="005124EE" w:rsidRPr="00921DA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обслуживания </w:t>
      </w:r>
      <w:r w:rsidRPr="00921DAA">
        <w:rPr>
          <w:rFonts w:ascii="Times New Roman" w:hAnsi="Times New Roman" w:cs="Times New Roman"/>
          <w:bCs/>
          <w:sz w:val="24"/>
          <w:szCs w:val="24"/>
          <w:lang w:val="kk-KZ"/>
        </w:rPr>
        <w:t>является растущим, строятся и вводятся в эксплуатацию новые многоэтажные дома</w:t>
      </w:r>
      <w:r w:rsidR="005124EE" w:rsidRPr="00921DA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отличается большой  </w:t>
      </w:r>
      <w:r w:rsidRPr="00921DAA">
        <w:rPr>
          <w:rFonts w:ascii="Times New Roman" w:hAnsi="Times New Roman" w:cs="Times New Roman"/>
          <w:bCs/>
          <w:sz w:val="24"/>
          <w:szCs w:val="24"/>
          <w:lang w:val="kk-KZ"/>
        </w:rPr>
        <w:t>протяжен</w:t>
      </w:r>
      <w:r w:rsidR="005124EE" w:rsidRPr="00921DAA">
        <w:rPr>
          <w:rFonts w:ascii="Times New Roman" w:hAnsi="Times New Roman" w:cs="Times New Roman"/>
          <w:bCs/>
          <w:sz w:val="24"/>
          <w:szCs w:val="24"/>
          <w:lang w:val="kk-KZ"/>
        </w:rPr>
        <w:t>ностью территории и наличием частного сектора</w:t>
      </w:r>
      <w:r w:rsidRPr="00921DAA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5124EE" w:rsidRPr="00921DA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0B5F7E96" w14:textId="323053CA" w:rsidR="004A4438" w:rsidRPr="00EF163B" w:rsidRDefault="000F4346" w:rsidP="004A4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 xml:space="preserve">      </w:t>
      </w:r>
      <w:r w:rsidR="006D4E93" w:rsidRPr="00EF163B">
        <w:rPr>
          <w:rFonts w:ascii="Times New Roman" w:hAnsi="Times New Roman" w:cs="Times New Roman"/>
          <w:sz w:val="24"/>
          <w:szCs w:val="24"/>
        </w:rPr>
        <w:t>Прикрепленные адреса: Г. Караганда, Юго-Во</w:t>
      </w:r>
      <w:r w:rsidR="000702BC" w:rsidRPr="00EF163B">
        <w:rPr>
          <w:rFonts w:ascii="Times New Roman" w:hAnsi="Times New Roman" w:cs="Times New Roman"/>
          <w:sz w:val="24"/>
          <w:szCs w:val="24"/>
        </w:rPr>
        <w:t xml:space="preserve">сток, районы: </w:t>
      </w:r>
      <w:r w:rsidR="006D4E93" w:rsidRPr="00EF163B">
        <w:rPr>
          <w:rFonts w:ascii="Times New Roman" w:hAnsi="Times New Roman" w:cs="Times New Roman"/>
          <w:sz w:val="24"/>
          <w:szCs w:val="24"/>
        </w:rPr>
        <w:t>Федоровка</w:t>
      </w:r>
      <w:r w:rsidR="005124EE" w:rsidRPr="00EF163B">
        <w:rPr>
          <w:rFonts w:ascii="Times New Roman" w:hAnsi="Times New Roman" w:cs="Times New Roman"/>
          <w:sz w:val="24"/>
          <w:szCs w:val="24"/>
        </w:rPr>
        <w:t>,</w:t>
      </w:r>
      <w:r w:rsidR="006D4E93" w:rsidRPr="00EF163B">
        <w:rPr>
          <w:rFonts w:ascii="Times New Roman" w:hAnsi="Times New Roman" w:cs="Times New Roman"/>
          <w:sz w:val="24"/>
          <w:szCs w:val="24"/>
        </w:rPr>
        <w:t xml:space="preserve"> Шапагат,</w:t>
      </w:r>
      <w:r w:rsidR="005124EE" w:rsidRPr="00EF163B">
        <w:rPr>
          <w:rFonts w:ascii="Times New Roman" w:hAnsi="Times New Roman" w:cs="Times New Roman"/>
          <w:sz w:val="24"/>
          <w:szCs w:val="24"/>
        </w:rPr>
        <w:t xml:space="preserve"> </w:t>
      </w:r>
      <w:r w:rsidR="006D4E93" w:rsidRPr="00EF163B">
        <w:rPr>
          <w:rFonts w:ascii="Times New Roman" w:hAnsi="Times New Roman" w:cs="Times New Roman"/>
          <w:sz w:val="24"/>
          <w:szCs w:val="24"/>
        </w:rPr>
        <w:t xml:space="preserve">частные дома района старого аэропорта, </w:t>
      </w:r>
      <w:r w:rsidR="005124EE" w:rsidRPr="00EF163B">
        <w:rPr>
          <w:rFonts w:ascii="Times New Roman" w:hAnsi="Times New Roman" w:cs="Times New Roman"/>
          <w:sz w:val="24"/>
          <w:szCs w:val="24"/>
        </w:rPr>
        <w:t>мелькомбината, кирзавода</w:t>
      </w:r>
      <w:r w:rsidR="006D4E93" w:rsidRPr="00EF163B">
        <w:rPr>
          <w:rFonts w:ascii="Times New Roman" w:hAnsi="Times New Roman" w:cs="Times New Roman"/>
          <w:sz w:val="24"/>
          <w:szCs w:val="24"/>
        </w:rPr>
        <w:t xml:space="preserve">. </w:t>
      </w:r>
      <w:r w:rsidR="004A4438" w:rsidRPr="00EF163B">
        <w:rPr>
          <w:rFonts w:ascii="Times New Roman" w:hAnsi="Times New Roman" w:cs="Times New Roman"/>
          <w:sz w:val="24"/>
          <w:szCs w:val="24"/>
        </w:rPr>
        <w:t>В прикрепленных адресах имеются новые многоэтажные дома с прогрессивным типом распределения возрастов, а также частные дома с регрессивным типом. Основная часть домов с центральным отоплением и канализацией. Однако часть частных домов не подключена к центральным коммуникациям. Близлежащими конкурентами по оказанию медицинской помощи являются Поликлиника №5</w:t>
      </w:r>
      <w:r w:rsidR="000702BC" w:rsidRPr="00EF163B">
        <w:rPr>
          <w:rFonts w:ascii="Times New Roman" w:hAnsi="Times New Roman" w:cs="Times New Roman"/>
          <w:sz w:val="24"/>
          <w:szCs w:val="24"/>
        </w:rPr>
        <w:t>,15</w:t>
      </w:r>
      <w:r w:rsidR="004A4438" w:rsidRPr="00EF163B">
        <w:rPr>
          <w:rFonts w:ascii="Times New Roman" w:hAnsi="Times New Roman" w:cs="Times New Roman"/>
          <w:sz w:val="24"/>
          <w:szCs w:val="24"/>
        </w:rPr>
        <w:t>, фирма «Мерей»</w:t>
      </w:r>
      <w:r w:rsidR="000702BC" w:rsidRPr="00EF163B">
        <w:rPr>
          <w:rFonts w:ascii="Times New Roman" w:hAnsi="Times New Roman" w:cs="Times New Roman"/>
          <w:sz w:val="24"/>
          <w:szCs w:val="24"/>
        </w:rPr>
        <w:t>, ТОО «</w:t>
      </w:r>
      <w:r w:rsidR="000702BC" w:rsidRPr="00EF163B">
        <w:rPr>
          <w:rFonts w:ascii="Times New Roman" w:hAnsi="Times New Roman" w:cs="Times New Roman"/>
          <w:sz w:val="24"/>
          <w:szCs w:val="24"/>
          <w:lang w:val="en-US"/>
        </w:rPr>
        <w:t>JusanMed</w:t>
      </w:r>
      <w:r w:rsidR="000702BC" w:rsidRPr="00EF163B">
        <w:rPr>
          <w:rFonts w:ascii="Times New Roman" w:hAnsi="Times New Roman" w:cs="Times New Roman"/>
          <w:sz w:val="24"/>
          <w:szCs w:val="24"/>
        </w:rPr>
        <w:t>»</w:t>
      </w:r>
      <w:r w:rsidR="004A4438" w:rsidRPr="00EF163B">
        <w:rPr>
          <w:rFonts w:ascii="Times New Roman" w:hAnsi="Times New Roman" w:cs="Times New Roman"/>
          <w:sz w:val="24"/>
          <w:szCs w:val="24"/>
        </w:rPr>
        <w:t xml:space="preserve">. На окружающей территории </w:t>
      </w:r>
      <w:r w:rsidR="002917A7" w:rsidRPr="00EF163B">
        <w:rPr>
          <w:rFonts w:ascii="Times New Roman" w:hAnsi="Times New Roman" w:cs="Times New Roman"/>
          <w:sz w:val="24"/>
          <w:szCs w:val="24"/>
        </w:rPr>
        <w:t>в</w:t>
      </w:r>
      <w:r w:rsidR="004A4438" w:rsidRPr="00EF163B">
        <w:rPr>
          <w:rFonts w:ascii="Times New Roman" w:hAnsi="Times New Roman" w:cs="Times New Roman"/>
          <w:sz w:val="24"/>
          <w:szCs w:val="24"/>
        </w:rPr>
        <w:t xml:space="preserve">водится в эксплуатацию Областная детская больница. </w:t>
      </w:r>
    </w:p>
    <w:p w14:paraId="3997057B" w14:textId="030B86AC" w:rsidR="006D4E93" w:rsidRPr="00EF163B" w:rsidRDefault="006D4E93" w:rsidP="000F4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487715B" w14:textId="77777777" w:rsidR="00EF163B" w:rsidRPr="00EF163B" w:rsidRDefault="00EF163B" w:rsidP="00EF1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>Численность обслуживаемого населения за 2021г составляет   54397 из них детей от 0 до 14 лет – 15 269, женщин фертильного возраста 14 244. Тип населения стационарный</w:t>
      </w:r>
    </w:p>
    <w:p w14:paraId="1B149870" w14:textId="77777777" w:rsidR="00EF163B" w:rsidRPr="00EF163B" w:rsidRDefault="00EF163B" w:rsidP="00EF1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>Показатели</w:t>
      </w:r>
      <w:r w:rsidRPr="00EF163B">
        <w:rPr>
          <w:rFonts w:ascii="Times New Roman" w:hAnsi="Times New Roman" w:cs="Times New Roman"/>
          <w:sz w:val="24"/>
          <w:szCs w:val="24"/>
        </w:rPr>
        <w:tab/>
        <w:t>2021г.</w:t>
      </w:r>
    </w:p>
    <w:p w14:paraId="0028B524" w14:textId="77777777" w:rsidR="00EF163B" w:rsidRPr="00EF163B" w:rsidRDefault="00EF163B" w:rsidP="00EF1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>рождаемость</w:t>
      </w:r>
      <w:r w:rsidRPr="00EF163B">
        <w:rPr>
          <w:rFonts w:ascii="Times New Roman" w:hAnsi="Times New Roman" w:cs="Times New Roman"/>
          <w:sz w:val="24"/>
          <w:szCs w:val="24"/>
        </w:rPr>
        <w:tab/>
        <w:t>836-15,5%0</w:t>
      </w:r>
    </w:p>
    <w:p w14:paraId="34B9DF40" w14:textId="77777777" w:rsidR="00EF163B" w:rsidRPr="00EF163B" w:rsidRDefault="00EF163B" w:rsidP="00EF1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>смертность</w:t>
      </w:r>
      <w:r w:rsidRPr="00EF163B">
        <w:rPr>
          <w:rFonts w:ascii="Times New Roman" w:hAnsi="Times New Roman" w:cs="Times New Roman"/>
          <w:sz w:val="24"/>
          <w:szCs w:val="24"/>
        </w:rPr>
        <w:tab/>
        <w:t>420-7,7%0</w:t>
      </w:r>
    </w:p>
    <w:p w14:paraId="59B6646E" w14:textId="77777777" w:rsidR="00EF163B" w:rsidRPr="00EF163B" w:rsidRDefault="00EF163B" w:rsidP="00EF1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>естественный прирост</w:t>
      </w:r>
      <w:r w:rsidRPr="00EF163B">
        <w:rPr>
          <w:rFonts w:ascii="Times New Roman" w:hAnsi="Times New Roman" w:cs="Times New Roman"/>
          <w:sz w:val="24"/>
          <w:szCs w:val="24"/>
        </w:rPr>
        <w:tab/>
        <w:t>7,8%0</w:t>
      </w:r>
    </w:p>
    <w:p w14:paraId="4537B171" w14:textId="77777777" w:rsidR="00EF163B" w:rsidRPr="00EF163B" w:rsidRDefault="00EF163B" w:rsidP="00EF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3B">
        <w:rPr>
          <w:rFonts w:ascii="Times New Roman" w:hAnsi="Times New Roman" w:cs="Times New Roman"/>
          <w:sz w:val="24"/>
          <w:szCs w:val="24"/>
        </w:rPr>
        <w:t>На плановую госпитализацию через  Портал Бюро Госпитализации  за 2020г направлено 1515  пациентов, госпитализировано-724  пациентов,  сняты с листа ожидания- 791 пациента- 52,2%,  в 2021г – снятых с листа ожидания составило 44,8 %. Увеличение количества снятия связано  с увеличением количества отказов в связи с неявкой пациентов по семейным обстоятельствам, экстренной госпитализации пациентов  и развитием других острых заболеваний на момент госпитализации,  На Портал Бюро госпитализации выставляет пациентов врач статистик, прошедший обучение. Перед каждой плановой госпитализацией проводится согласование с заведующими отделений стационаров.</w:t>
      </w:r>
    </w:p>
    <w:p w14:paraId="049F21F5" w14:textId="77777777" w:rsidR="00EF163B" w:rsidRPr="00EF163B" w:rsidRDefault="00EF163B" w:rsidP="00EF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668AD" w14:textId="77777777" w:rsidR="00EF163B" w:rsidRPr="00EF163B" w:rsidRDefault="00EF163B" w:rsidP="00EF16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AA94A" w14:textId="77777777" w:rsidR="00EF163B" w:rsidRPr="00EF163B" w:rsidRDefault="00EF163B" w:rsidP="00EF16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D39B4" w14:textId="77777777" w:rsidR="00EF163B" w:rsidRPr="00EF163B" w:rsidRDefault="00EF163B" w:rsidP="00EF16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B5C40" w14:textId="77777777" w:rsidR="00EF163B" w:rsidRPr="00EF163B" w:rsidRDefault="00EF163B" w:rsidP="00EF16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>Сравнительный анализ проблем (жалоб) пациентов за отчётный период по сравнению с предыдущим периодом:</w:t>
      </w:r>
    </w:p>
    <w:tbl>
      <w:tblPr>
        <w:tblStyle w:val="ab"/>
        <w:tblpPr w:leftFromText="180" w:rightFromText="180" w:vertAnchor="text" w:horzAnchor="margin" w:tblpXSpec="center" w:tblpY="118"/>
        <w:tblW w:w="12082" w:type="dxa"/>
        <w:tblLook w:val="04A0" w:firstRow="1" w:lastRow="0" w:firstColumn="1" w:lastColumn="0" w:noHBand="0" w:noVBand="1"/>
      </w:tblPr>
      <w:tblGrid>
        <w:gridCol w:w="3471"/>
        <w:gridCol w:w="1432"/>
        <w:gridCol w:w="1377"/>
        <w:gridCol w:w="1424"/>
        <w:gridCol w:w="1469"/>
        <w:gridCol w:w="1333"/>
        <w:gridCol w:w="1576"/>
      </w:tblGrid>
      <w:tr w:rsidR="00EF163B" w:rsidRPr="00EF163B" w14:paraId="11D2FD8C" w14:textId="77777777" w:rsidTr="00EF163B">
        <w:trPr>
          <w:trHeight w:val="288"/>
        </w:trPr>
        <w:tc>
          <w:tcPr>
            <w:tcW w:w="3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EBD05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куда обратились пациенты</w:t>
            </w:r>
          </w:p>
        </w:tc>
        <w:tc>
          <w:tcPr>
            <w:tcW w:w="2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8A64461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28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15BA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  <w:tc>
          <w:tcPr>
            <w:tcW w:w="29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406E45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Показатель (%)</w:t>
            </w:r>
          </w:p>
        </w:tc>
      </w:tr>
      <w:tr w:rsidR="00EF163B" w:rsidRPr="00EF163B" w14:paraId="664ECC21" w14:textId="77777777" w:rsidTr="00EF163B">
        <w:trPr>
          <w:trHeight w:val="256"/>
        </w:trPr>
        <w:tc>
          <w:tcPr>
            <w:tcW w:w="3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55AB57" w14:textId="77777777" w:rsidR="00EF163B" w:rsidRPr="00EF163B" w:rsidRDefault="00EF163B" w:rsidP="00EF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9B0D61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5D4E33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8E066B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B991582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DADF84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D82C7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EF163B" w:rsidRPr="00EF163B" w14:paraId="70CFA3A9" w14:textId="77777777" w:rsidTr="00EF163B">
        <w:trPr>
          <w:trHeight w:val="256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A04E5" w14:textId="77777777" w:rsidR="00EF163B" w:rsidRPr="00EF163B" w:rsidRDefault="00EF163B" w:rsidP="00EF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Сайт президента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D9ACF82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17940E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97B127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741DBA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A54C74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0,04%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2B67C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3B" w:rsidRPr="00EF163B" w14:paraId="5BD74A09" w14:textId="77777777" w:rsidTr="00EF163B">
        <w:trPr>
          <w:trHeight w:val="349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68AD2" w14:textId="77777777" w:rsidR="00EF163B" w:rsidRPr="00EF163B" w:rsidRDefault="00EF163B" w:rsidP="00EF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МЗ РК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88105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A516A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E23CFA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4A2B1F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65181C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0,25%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AA777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EF163B" w:rsidRPr="00EF163B" w14:paraId="4D79C3EA" w14:textId="77777777" w:rsidTr="00EF163B">
        <w:trPr>
          <w:trHeight w:val="336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011E2" w14:textId="77777777" w:rsidR="00EF163B" w:rsidRPr="00EF163B" w:rsidRDefault="00EF163B" w:rsidP="00EF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ККМФД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B0A67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B02A3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130EC4D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CE60B95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572327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0,21%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C68B6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0,08%</w:t>
            </w:r>
          </w:p>
        </w:tc>
      </w:tr>
      <w:tr w:rsidR="00EF163B" w:rsidRPr="00EF163B" w14:paraId="0C0D98C1" w14:textId="77777777" w:rsidTr="00EF163B">
        <w:trPr>
          <w:trHeight w:val="336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DD1E1" w14:textId="77777777" w:rsidR="00EF163B" w:rsidRPr="00EF163B" w:rsidRDefault="00EF163B" w:rsidP="00EF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УЗКО блог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997D4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279DC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19983A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F1E8D2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7DB4E1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 xml:space="preserve">1,08% 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0E77F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 xml:space="preserve">1,2% </w:t>
            </w:r>
          </w:p>
        </w:tc>
      </w:tr>
      <w:tr w:rsidR="00EF163B" w:rsidRPr="00EF163B" w14:paraId="23361995" w14:textId="77777777" w:rsidTr="00EF163B">
        <w:trPr>
          <w:trHeight w:val="336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9DEA4" w14:textId="77777777" w:rsidR="00EF163B" w:rsidRPr="00EF163B" w:rsidRDefault="00EF163B" w:rsidP="00EF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Аким области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ED85E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F4B79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0F174D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FDAB0C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97DD53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0,12%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29DA1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3B" w:rsidRPr="00EF163B" w14:paraId="5539B363" w14:textId="77777777" w:rsidTr="00EF163B">
        <w:trPr>
          <w:trHeight w:val="336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038C6" w14:textId="77777777" w:rsidR="00EF163B" w:rsidRPr="00EF163B" w:rsidRDefault="00EF163B" w:rsidP="00EF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Фомс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F075A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9F89D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E36EAF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1A0CA3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63939E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2FC67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</w:tr>
      <w:tr w:rsidR="00EF163B" w:rsidRPr="00EF163B" w14:paraId="7145D650" w14:textId="77777777" w:rsidTr="00EF163B">
        <w:trPr>
          <w:trHeight w:val="336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3D11B" w14:textId="77777777" w:rsidR="00EF163B" w:rsidRPr="00EF163B" w:rsidRDefault="00EF163B" w:rsidP="00EF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Сеним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9C11E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25A3D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9CB4CC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D0B966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6535E1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0B893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</w:tr>
      <w:tr w:rsidR="00EF163B" w:rsidRPr="00EF163B" w14:paraId="4AB45E48" w14:textId="77777777" w:rsidTr="00EF163B">
        <w:trPr>
          <w:trHeight w:val="336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B9F05" w14:textId="77777777" w:rsidR="00EF163B" w:rsidRPr="00EF163B" w:rsidRDefault="00EF163B" w:rsidP="00EF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УЗКО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04248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B983A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DBBB45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AC0382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0F69F8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 xml:space="preserve">0,12% 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11D79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 xml:space="preserve">0,2% </w:t>
            </w:r>
          </w:p>
        </w:tc>
      </w:tr>
      <w:tr w:rsidR="00EF163B" w:rsidRPr="00EF163B" w14:paraId="2E0504A3" w14:textId="77777777" w:rsidTr="00EF163B">
        <w:trPr>
          <w:trHeight w:val="336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1DA42" w14:textId="77777777" w:rsidR="00EF163B" w:rsidRPr="00EF163B" w:rsidRDefault="00EF163B" w:rsidP="00EF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УЗКО (</w:t>
            </w:r>
            <w:r w:rsidRPr="00EF1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call-</w:t>
            </w: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центр)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ED13E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E2B5D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B26196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565FF4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ABF0C8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0D3AB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 xml:space="preserve">20,9% </w:t>
            </w:r>
          </w:p>
        </w:tc>
      </w:tr>
      <w:tr w:rsidR="00EF163B" w:rsidRPr="00EF163B" w14:paraId="28B79117" w14:textId="77777777" w:rsidTr="00EF163B">
        <w:trPr>
          <w:trHeight w:val="683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FBFED" w14:textId="77777777" w:rsidR="00EF163B" w:rsidRPr="00EF163B" w:rsidRDefault="00EF163B" w:rsidP="00EF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СППиВК Поликлиники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2B15A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AA3C3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309300E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285561D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14:paraId="404565E2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6276A7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81,3%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EBF8E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24,3%</w:t>
            </w:r>
          </w:p>
        </w:tc>
      </w:tr>
      <w:tr w:rsidR="00EF163B" w:rsidRPr="00EF163B" w14:paraId="3369B8CF" w14:textId="77777777" w:rsidTr="00EF163B">
        <w:trPr>
          <w:trHeight w:val="670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5E56A" w14:textId="77777777" w:rsidR="00EF163B" w:rsidRPr="00EF163B" w:rsidRDefault="00EF163B" w:rsidP="00EF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Блог руководителя Поликлиники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EE6FB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FEBFE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0BD740D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19C51A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AB60FF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4D55B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17,8%</w:t>
            </w:r>
          </w:p>
        </w:tc>
      </w:tr>
      <w:tr w:rsidR="00EF163B" w:rsidRPr="00EF163B" w14:paraId="651C9FB8" w14:textId="77777777" w:rsidTr="00EF163B">
        <w:trPr>
          <w:trHeight w:val="336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3B23D" w14:textId="77777777" w:rsidR="00EF163B" w:rsidRPr="00EF163B" w:rsidRDefault="00EF163B" w:rsidP="00EF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Другие организации</w:t>
            </w:r>
          </w:p>
          <w:p w14:paraId="2F39D495" w14:textId="77777777" w:rsidR="00EF163B" w:rsidRPr="00EF163B" w:rsidRDefault="00EF163B" w:rsidP="00EF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D2CDF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F5190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C007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6BA7A8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0BAD12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FB91F7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0,04%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B5F1C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3B" w:rsidRPr="00EF163B" w14:paraId="01C1C414" w14:textId="77777777" w:rsidTr="00EF163B">
        <w:trPr>
          <w:trHeight w:val="349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83B13" w14:textId="77777777" w:rsidR="00EF163B" w:rsidRPr="00EF163B" w:rsidRDefault="00EF163B" w:rsidP="00EF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F0A97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 xml:space="preserve"> 246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60FA8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 xml:space="preserve"> 254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0C380D7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3285A9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3E57CC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AF7D0" w14:textId="77777777" w:rsidR="00EF163B" w:rsidRPr="00EF163B" w:rsidRDefault="00EF163B" w:rsidP="00EF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18BDAC2" w14:textId="77777777" w:rsidR="00EF163B" w:rsidRPr="00EF163B" w:rsidRDefault="00EF163B" w:rsidP="00EF1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63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6D53ED63" w14:textId="77777777" w:rsidR="00EF163B" w:rsidRPr="00EF163B" w:rsidRDefault="00EF163B" w:rsidP="00EF1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63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7C6E68B" w14:textId="77777777" w:rsidR="00EF163B" w:rsidRPr="00EF163B" w:rsidRDefault="00EF163B" w:rsidP="00EF1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74BC5" w14:textId="77777777" w:rsidR="00EF163B" w:rsidRPr="00EF163B" w:rsidRDefault="00EF163B" w:rsidP="00EF1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2A646" w14:textId="77777777" w:rsidR="00EF163B" w:rsidRPr="00EF163B" w:rsidRDefault="00EF163B" w:rsidP="00EF1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19FDF" w14:textId="77777777" w:rsidR="00EF163B" w:rsidRPr="00EF163B" w:rsidRDefault="00EF163B" w:rsidP="00EF1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3F230C" w14:textId="77777777" w:rsidR="00EF163B" w:rsidRPr="00EF163B" w:rsidRDefault="00EF163B" w:rsidP="00EF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3078ED" w14:textId="77777777" w:rsidR="00EF163B" w:rsidRPr="00EF163B" w:rsidRDefault="00EF163B" w:rsidP="00EF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9BCF6C" w14:textId="77777777" w:rsidR="00EF163B" w:rsidRPr="00EF163B" w:rsidRDefault="00EF163B" w:rsidP="00EF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714C56" w14:textId="77777777" w:rsidR="00EF163B" w:rsidRPr="00EF163B" w:rsidRDefault="00EF163B" w:rsidP="00EF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8A3A83" w14:textId="77777777" w:rsidR="00EF163B" w:rsidRPr="00EF163B" w:rsidRDefault="00EF163B" w:rsidP="00EF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F38112" w14:textId="77777777" w:rsidR="00EF163B" w:rsidRPr="00EF163B" w:rsidRDefault="00EF163B" w:rsidP="00EF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AB3BF8" w14:textId="77777777" w:rsidR="00EF163B" w:rsidRPr="00EF163B" w:rsidRDefault="00EF163B" w:rsidP="00EF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288E48" w14:textId="77777777" w:rsidR="00EF163B" w:rsidRPr="00EF163B" w:rsidRDefault="00EF163B" w:rsidP="00EF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E73D4B" w14:textId="77777777" w:rsidR="00EF163B" w:rsidRPr="00EF163B" w:rsidRDefault="00EF163B" w:rsidP="00EF1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7379E" w14:textId="77777777" w:rsidR="00EF163B" w:rsidRPr="00EF163B" w:rsidRDefault="00EF163B" w:rsidP="00EF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8D8C48" w14:textId="77777777" w:rsidR="00EF163B" w:rsidRPr="00EF163B" w:rsidRDefault="00EF163B" w:rsidP="00EF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4B5E80" w14:textId="77777777" w:rsidR="00EF163B" w:rsidRPr="00EF163B" w:rsidRDefault="00EF163B" w:rsidP="00EF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75451F" w14:textId="77777777" w:rsidR="00EF163B" w:rsidRPr="00EF163B" w:rsidRDefault="00EF163B" w:rsidP="00EF16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2E969F6" w14:textId="77777777" w:rsidR="00EF163B" w:rsidRPr="00EF163B" w:rsidRDefault="00EF163B" w:rsidP="00EF16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F92E8F3" w14:textId="77777777" w:rsidR="00EF163B" w:rsidRPr="00EF163B" w:rsidRDefault="00EF163B" w:rsidP="00EF16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 xml:space="preserve">В </w:t>
      </w:r>
      <w:r w:rsidRPr="00EF163B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Pr="00EF163B">
        <w:rPr>
          <w:rFonts w:ascii="Times New Roman" w:hAnsi="Times New Roman" w:cs="Times New Roman"/>
          <w:sz w:val="24"/>
          <w:szCs w:val="24"/>
        </w:rPr>
        <w:t xml:space="preserve">году отмечается уменьшение обращений на 979 случаев( всего – </w:t>
      </w:r>
      <w:r w:rsidRPr="00EF163B">
        <w:rPr>
          <w:rFonts w:ascii="Times New Roman" w:hAnsi="Times New Roman" w:cs="Times New Roman"/>
          <w:b/>
          <w:sz w:val="24"/>
          <w:szCs w:val="24"/>
        </w:rPr>
        <w:t>1329</w:t>
      </w:r>
      <w:r w:rsidRPr="00EF163B">
        <w:rPr>
          <w:rFonts w:ascii="Times New Roman" w:hAnsi="Times New Roman" w:cs="Times New Roman"/>
          <w:sz w:val="24"/>
          <w:szCs w:val="24"/>
        </w:rPr>
        <w:t xml:space="preserve">) по сравнению с </w:t>
      </w:r>
      <w:r w:rsidRPr="00EF163B">
        <w:rPr>
          <w:rFonts w:ascii="Times New Roman" w:hAnsi="Times New Roman" w:cs="Times New Roman"/>
          <w:b/>
          <w:sz w:val="24"/>
          <w:szCs w:val="24"/>
        </w:rPr>
        <w:t>2020г</w:t>
      </w:r>
      <w:r w:rsidRPr="00EF163B">
        <w:rPr>
          <w:rFonts w:ascii="Times New Roman" w:hAnsi="Times New Roman" w:cs="Times New Roman"/>
          <w:sz w:val="24"/>
          <w:szCs w:val="24"/>
        </w:rPr>
        <w:t xml:space="preserve">. всего было обращении - </w:t>
      </w:r>
      <w:r w:rsidRPr="00EF163B">
        <w:rPr>
          <w:rFonts w:ascii="Times New Roman" w:hAnsi="Times New Roman" w:cs="Times New Roman"/>
          <w:b/>
          <w:sz w:val="24"/>
          <w:szCs w:val="24"/>
        </w:rPr>
        <w:t>2308</w:t>
      </w:r>
      <w:r w:rsidRPr="00EF163B">
        <w:rPr>
          <w:rFonts w:ascii="Times New Roman" w:hAnsi="Times New Roman" w:cs="Times New Roman"/>
          <w:sz w:val="24"/>
          <w:szCs w:val="24"/>
        </w:rPr>
        <w:t xml:space="preserve"> преимущественно за счет обращений в СППВК, блог руководителя поликлиники, постоянно действующей горячей линии в поликлинике. 24,3% жалоб приходится на СППВК. Из всех обращений 0,15 % составляют обоснованные жалобы. По всем обоснованным жалобам приняты меры дисциплинарного взыскания и экономического воздействия ( СКПН,ДКПН). </w:t>
      </w:r>
    </w:p>
    <w:p w14:paraId="11FF58F2" w14:textId="77777777" w:rsidR="00EF163B" w:rsidRPr="00EF163B" w:rsidRDefault="00EF163B" w:rsidP="00EF1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 xml:space="preserve">       Для решения возникших вопросов у пациентов на каждом этаже  поликлинике размещена односторонняя телефонная связь с экспертами СППВК, установлены ящики для сбора обращений пациентов с СППВК. Обращения изымаются и обрабатываются ежедневно. Все обращения фиксируются в «журнале обращений».</w:t>
      </w:r>
    </w:p>
    <w:p w14:paraId="0C03E4E7" w14:textId="77777777" w:rsidR="00EF163B" w:rsidRPr="00EF163B" w:rsidRDefault="00EF163B" w:rsidP="00EF1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 xml:space="preserve">       В 2021 году проведено 11 плановых аудитов структурных подразделений. Результаты аудитов доложены на медицинских советах. Выявленные дефекты устранены в указанный Службой срок. </w:t>
      </w:r>
    </w:p>
    <w:p w14:paraId="0C71331C" w14:textId="77777777" w:rsidR="00EF163B" w:rsidRPr="00EF163B" w:rsidRDefault="00EF163B" w:rsidP="00EF1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 xml:space="preserve">Конкуренты. В последние годы все активнее развивается сегмент частной медицины: </w:t>
      </w:r>
    </w:p>
    <w:p w14:paraId="6DC26DB2" w14:textId="77777777" w:rsidR="00EF163B" w:rsidRPr="00EF163B" w:rsidRDefault="00EF163B" w:rsidP="00EF1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 xml:space="preserve"> Поставщики. Проводя анализ поставщиков обеспечивающих поликлинику энергетическими, информационными ресурсами, медицинским оборудованием, лекарственными препаратами и ИМН, предоставляющих различные коммерческие услуги, через портал государственных закупок, следует отметить высокий процент недобросовестных участников, которые срывают сроки оказания услуг, поставки лекарственных препаратов ИМН и не выполняют условия оговоренные в заключенных договорах и т.д.</w:t>
      </w:r>
    </w:p>
    <w:p w14:paraId="5552B8DE" w14:textId="54F27BFC" w:rsidR="001B4AED" w:rsidRPr="00EF163B" w:rsidRDefault="00131350" w:rsidP="006D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702BC" w:rsidRPr="00EF163B">
        <w:rPr>
          <w:rFonts w:ascii="Times New Roman" w:hAnsi="Times New Roman" w:cs="Times New Roman"/>
          <w:b/>
          <w:sz w:val="24"/>
          <w:szCs w:val="24"/>
        </w:rPr>
        <w:t>Реализованные задачи 2021</w:t>
      </w:r>
      <w:r w:rsidR="001B4AED" w:rsidRPr="00EF163B">
        <w:rPr>
          <w:rFonts w:ascii="Times New Roman" w:hAnsi="Times New Roman" w:cs="Times New Roman"/>
          <w:b/>
          <w:sz w:val="24"/>
          <w:szCs w:val="24"/>
        </w:rPr>
        <w:t>г. по улучшению доступности медицинской помощи</w:t>
      </w:r>
      <w:r w:rsidR="001A17CF" w:rsidRPr="00EF163B">
        <w:rPr>
          <w:rFonts w:ascii="Times New Roman" w:hAnsi="Times New Roman" w:cs="Times New Roman"/>
          <w:b/>
          <w:sz w:val="24"/>
          <w:szCs w:val="24"/>
        </w:rPr>
        <w:t xml:space="preserve"> для пациентов</w:t>
      </w:r>
      <w:r w:rsidR="001B4AED" w:rsidRPr="00EF163B">
        <w:rPr>
          <w:rFonts w:ascii="Times New Roman" w:hAnsi="Times New Roman" w:cs="Times New Roman"/>
          <w:sz w:val="24"/>
          <w:szCs w:val="24"/>
        </w:rPr>
        <w:t>:</w:t>
      </w:r>
    </w:p>
    <w:p w14:paraId="6E931CA0" w14:textId="77777777" w:rsidR="001B4AED" w:rsidRPr="00EF163B" w:rsidRDefault="001B4AED" w:rsidP="006D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 xml:space="preserve">1.Для сокращения времени, необходимого      пациенту для осуществления цели посещения оптимизирована навигация, обеспечено создание понятных     «навигационных коридоров» с  обеспечением единообразия всех элементов навигации. </w:t>
      </w:r>
    </w:p>
    <w:p w14:paraId="7FA5FD0D" w14:textId="77777777" w:rsidR="001B4AED" w:rsidRPr="00EF163B" w:rsidRDefault="001B4AED" w:rsidP="006D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>2. Установлены мониторы с графиками работы врачей по отделениям с цветовой визуализацией доступности записи на прием (наличия свободных для записи мест). Графики на мониторах связаны с графиками в КМИС.  На графиках четко видно разделение потоков здоровых детей и взрослых, выделены дни здорового ребенка.</w:t>
      </w:r>
    </w:p>
    <w:p w14:paraId="11853DC5" w14:textId="77777777" w:rsidR="001B4AED" w:rsidRPr="00EF163B" w:rsidRDefault="001B4AED" w:rsidP="006D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>3. У врачебных  кабинетов имеется QR – кодирование, по которому можно уточнить ФИО работающего в этом кабинете врача, график приема, наличие свободных мест и записаться на прием.</w:t>
      </w:r>
    </w:p>
    <w:p w14:paraId="0A8FF6BD" w14:textId="77777777" w:rsidR="001B4AED" w:rsidRPr="00EF163B" w:rsidRDefault="001B4AED" w:rsidP="006D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>4. В Поликлинике установлена IP-телефония Call Box.  Отдельно организован  call-центр для приема вызовов и записи пациентов.</w:t>
      </w:r>
    </w:p>
    <w:p w14:paraId="5FC4E7BE" w14:textId="47BA5418" w:rsidR="001B4AED" w:rsidRPr="00EF163B" w:rsidRDefault="000702BC" w:rsidP="006D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 xml:space="preserve">5.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1B4AED" w:rsidRPr="00EF163B">
        <w:rPr>
          <w:rFonts w:ascii="Times New Roman" w:hAnsi="Times New Roman" w:cs="Times New Roman"/>
          <w:sz w:val="24"/>
          <w:szCs w:val="24"/>
        </w:rPr>
        <w:t xml:space="preserve">ткрыт кабинет для осмотра ЖФВ. Выделена отдельная ставка врача и акушерки. </w:t>
      </w:r>
    </w:p>
    <w:p w14:paraId="55B65A82" w14:textId="77777777" w:rsidR="00483731" w:rsidRPr="00EF163B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7CD758" w14:textId="77777777" w:rsidR="00EF163B" w:rsidRPr="00EF163B" w:rsidRDefault="00EF163B" w:rsidP="00EF16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63B">
        <w:rPr>
          <w:rFonts w:ascii="Times New Roman" w:hAnsi="Times New Roman" w:cs="Times New Roman"/>
          <w:b/>
          <w:bCs/>
          <w:sz w:val="24"/>
          <w:szCs w:val="24"/>
          <w:lang w:val="kk-KZ"/>
        </w:rPr>
        <w:t>2.3 Анализ  факторов внутренней  среды</w:t>
      </w:r>
    </w:p>
    <w:p w14:paraId="5D5E3D88" w14:textId="77777777" w:rsidR="00EF163B" w:rsidRPr="00EF163B" w:rsidRDefault="00EF163B" w:rsidP="00EF1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 xml:space="preserve">       В соответствии со штатным расписанием общая штатная численность работников по поликлинике предусмотрена в количестве – 5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45,00</w:t>
      </w:r>
      <w:r w:rsidRPr="00EF163B">
        <w:rPr>
          <w:rFonts w:ascii="Times New Roman" w:hAnsi="Times New Roman" w:cs="Times New Roman"/>
          <w:sz w:val="24"/>
          <w:szCs w:val="24"/>
        </w:rPr>
        <w:t xml:space="preserve"> единиц, в том числе:</w:t>
      </w:r>
    </w:p>
    <w:p w14:paraId="036B8046" w14:textId="77777777" w:rsidR="00EF163B" w:rsidRPr="00EF163B" w:rsidRDefault="00EF163B" w:rsidP="00EF1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>по основной деятельности – врачи -1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60</w:t>
      </w:r>
      <w:r w:rsidRPr="00EF163B">
        <w:rPr>
          <w:rFonts w:ascii="Times New Roman" w:hAnsi="Times New Roman" w:cs="Times New Roman"/>
          <w:sz w:val="24"/>
          <w:szCs w:val="24"/>
        </w:rPr>
        <w:t>,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EF163B">
        <w:rPr>
          <w:rFonts w:ascii="Times New Roman" w:hAnsi="Times New Roman" w:cs="Times New Roman"/>
          <w:sz w:val="24"/>
          <w:szCs w:val="24"/>
        </w:rPr>
        <w:t>0 ед.</w:t>
      </w:r>
    </w:p>
    <w:p w14:paraId="4E24A631" w14:textId="77777777" w:rsidR="00EF163B" w:rsidRPr="00EF163B" w:rsidRDefault="00EF163B" w:rsidP="00EF1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>средний медицинский персонал – 2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65</w:t>
      </w:r>
      <w:r w:rsidRPr="00EF163B">
        <w:rPr>
          <w:rFonts w:ascii="Times New Roman" w:hAnsi="Times New Roman" w:cs="Times New Roman"/>
          <w:sz w:val="24"/>
          <w:szCs w:val="24"/>
        </w:rPr>
        <w:t>,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Pr="00EF163B">
        <w:rPr>
          <w:rFonts w:ascii="Times New Roman" w:hAnsi="Times New Roman" w:cs="Times New Roman"/>
          <w:sz w:val="24"/>
          <w:szCs w:val="24"/>
        </w:rPr>
        <w:t xml:space="preserve"> ед.</w:t>
      </w:r>
    </w:p>
    <w:p w14:paraId="6F087872" w14:textId="77777777" w:rsidR="00EF163B" w:rsidRPr="00EF163B" w:rsidRDefault="00EF163B" w:rsidP="00EF1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 xml:space="preserve">младший медицинский персонал –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59</w:t>
      </w:r>
      <w:r w:rsidRPr="00EF163B">
        <w:rPr>
          <w:rFonts w:ascii="Times New Roman" w:hAnsi="Times New Roman" w:cs="Times New Roman"/>
          <w:sz w:val="24"/>
          <w:szCs w:val="24"/>
        </w:rPr>
        <w:t>,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F163B">
        <w:rPr>
          <w:rFonts w:ascii="Times New Roman" w:hAnsi="Times New Roman" w:cs="Times New Roman"/>
          <w:sz w:val="24"/>
          <w:szCs w:val="24"/>
        </w:rPr>
        <w:t>5 ед.</w:t>
      </w:r>
    </w:p>
    <w:p w14:paraId="330194AB" w14:textId="77777777" w:rsidR="00EF163B" w:rsidRPr="00EF163B" w:rsidRDefault="00EF163B" w:rsidP="00EF1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 xml:space="preserve">прочий персонал –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EF163B">
        <w:rPr>
          <w:rFonts w:ascii="Times New Roman" w:hAnsi="Times New Roman" w:cs="Times New Roman"/>
          <w:sz w:val="24"/>
          <w:szCs w:val="24"/>
        </w:rPr>
        <w:t>,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F163B">
        <w:rPr>
          <w:rFonts w:ascii="Times New Roman" w:hAnsi="Times New Roman" w:cs="Times New Roman"/>
          <w:sz w:val="24"/>
          <w:szCs w:val="24"/>
        </w:rPr>
        <w:t>5 ед. (психолог, логопед, социальный работник, провизор).</w:t>
      </w:r>
    </w:p>
    <w:p w14:paraId="5EB12349" w14:textId="77777777" w:rsidR="00EF163B" w:rsidRPr="00EF163B" w:rsidRDefault="00EF163B" w:rsidP="00EF1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административно-хозяйственный персонал составляет –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40</w:t>
      </w:r>
      <w:r w:rsidRPr="00EF163B">
        <w:rPr>
          <w:rFonts w:ascii="Times New Roman" w:hAnsi="Times New Roman" w:cs="Times New Roman"/>
          <w:sz w:val="24"/>
          <w:szCs w:val="24"/>
        </w:rPr>
        <w:t>,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50</w:t>
      </w:r>
      <w:r w:rsidRPr="00EF163B">
        <w:rPr>
          <w:rFonts w:ascii="Times New Roman" w:hAnsi="Times New Roman" w:cs="Times New Roman"/>
          <w:sz w:val="24"/>
          <w:szCs w:val="24"/>
        </w:rPr>
        <w:t>.</w:t>
      </w:r>
    </w:p>
    <w:p w14:paraId="4CA38614" w14:textId="77777777" w:rsidR="00EF163B" w:rsidRPr="00EF163B" w:rsidRDefault="00EF163B" w:rsidP="00EF16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 xml:space="preserve">       Фактическая общая численность персонала по состоянию на 01.01.20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EF163B">
        <w:rPr>
          <w:rFonts w:ascii="Times New Roman" w:hAnsi="Times New Roman" w:cs="Times New Roman"/>
          <w:sz w:val="24"/>
          <w:szCs w:val="24"/>
        </w:rPr>
        <w:t xml:space="preserve"> г.  составила –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421</w:t>
      </w:r>
      <w:r w:rsidRPr="00EF163B">
        <w:rPr>
          <w:rFonts w:ascii="Times New Roman" w:hAnsi="Times New Roman" w:cs="Times New Roman"/>
          <w:sz w:val="24"/>
          <w:szCs w:val="24"/>
        </w:rPr>
        <w:t xml:space="preserve"> чел., из них: врачи – 1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Pr="00EF163B">
        <w:rPr>
          <w:rFonts w:ascii="Times New Roman" w:hAnsi="Times New Roman" w:cs="Times New Roman"/>
          <w:sz w:val="24"/>
          <w:szCs w:val="24"/>
        </w:rPr>
        <w:t xml:space="preserve"> чел. и СМР – 2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 xml:space="preserve">03 </w:t>
      </w:r>
      <w:r w:rsidRPr="00EF163B">
        <w:rPr>
          <w:rFonts w:ascii="Times New Roman" w:hAnsi="Times New Roman" w:cs="Times New Roman"/>
          <w:sz w:val="24"/>
          <w:szCs w:val="24"/>
        </w:rPr>
        <w:t xml:space="preserve">чел., ММП –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42</w:t>
      </w:r>
      <w:r w:rsidRPr="00EF163B">
        <w:rPr>
          <w:rFonts w:ascii="Times New Roman" w:hAnsi="Times New Roman" w:cs="Times New Roman"/>
          <w:sz w:val="24"/>
          <w:szCs w:val="24"/>
        </w:rPr>
        <w:t xml:space="preserve"> чел., (медицинские регистраторы, санитарки, дезинфектор).</w:t>
      </w:r>
    </w:p>
    <w:p w14:paraId="385B8FF2" w14:textId="77777777" w:rsidR="00EF163B" w:rsidRPr="00EF163B" w:rsidRDefault="00EF163B" w:rsidP="00EF16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163B">
        <w:rPr>
          <w:rFonts w:ascii="Times New Roman" w:hAnsi="Times New Roman" w:cs="Times New Roman"/>
          <w:sz w:val="24"/>
          <w:szCs w:val="24"/>
        </w:rPr>
        <w:t xml:space="preserve"> Прочий персонал составляет - 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51</w:t>
      </w:r>
      <w:r w:rsidRPr="00EF163B">
        <w:rPr>
          <w:rFonts w:ascii="Times New Roman" w:hAnsi="Times New Roman" w:cs="Times New Roman"/>
          <w:sz w:val="24"/>
          <w:szCs w:val="24"/>
        </w:rPr>
        <w:t xml:space="preserve"> чел., из них – социальные работники –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F163B">
        <w:rPr>
          <w:rFonts w:ascii="Times New Roman" w:hAnsi="Times New Roman" w:cs="Times New Roman"/>
          <w:sz w:val="24"/>
          <w:szCs w:val="24"/>
        </w:rPr>
        <w:t xml:space="preserve"> чел., психологи – 5чел., логопед-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EF163B">
        <w:rPr>
          <w:rFonts w:ascii="Times New Roman" w:hAnsi="Times New Roman" w:cs="Times New Roman"/>
          <w:sz w:val="24"/>
          <w:szCs w:val="24"/>
        </w:rPr>
        <w:t xml:space="preserve"> чел., провизор – 1 чел.      Административно-хозяйственный персонал составляет – 3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EF163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2BAE1939" w14:textId="77777777" w:rsidR="00EF163B" w:rsidRPr="00EF163B" w:rsidRDefault="00EF163B" w:rsidP="00EF163B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163B">
        <w:rPr>
          <w:rFonts w:ascii="Times New Roman" w:hAnsi="Times New Roman" w:cs="Times New Roman"/>
          <w:sz w:val="24"/>
          <w:szCs w:val="24"/>
          <w:lang w:val="kk-KZ"/>
        </w:rPr>
        <w:t>С учетом декретников общая численность персонала по состоянию на 01.01.2022г.  составила – 519 чел., из них: врачи – 155 чел.(30 д/о) и СМР – 250 чел.(47 д/о), ММП – 51 чел.(9 д/о), (медицинские регистраторы, санитарки, дезинфектор). Прочий персонал составляет - 63 чел.(12 д/о).</w:t>
      </w:r>
    </w:p>
    <w:p w14:paraId="510A5F2C" w14:textId="77777777" w:rsidR="00EF163B" w:rsidRPr="00EF163B" w:rsidRDefault="00EF163B" w:rsidP="00EF16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 xml:space="preserve">     Укомплектованность кадрами в целом по поликлинике составляет – 9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F163B">
        <w:rPr>
          <w:rFonts w:ascii="Times New Roman" w:hAnsi="Times New Roman" w:cs="Times New Roman"/>
          <w:sz w:val="24"/>
          <w:szCs w:val="24"/>
        </w:rPr>
        <w:t>%.</w:t>
      </w:r>
    </w:p>
    <w:p w14:paraId="15F1EF0F" w14:textId="77777777" w:rsidR="00EF163B" w:rsidRPr="00EF163B" w:rsidRDefault="00EF163B" w:rsidP="00EF16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 xml:space="preserve">     Укомплектованность по медицинскому персоналу (врачи и СМР) составляет: по врачам – 9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EF163B">
        <w:rPr>
          <w:rFonts w:ascii="Times New Roman" w:hAnsi="Times New Roman" w:cs="Times New Roman"/>
          <w:sz w:val="24"/>
          <w:szCs w:val="24"/>
        </w:rPr>
        <w:t>%, по СМР – 9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EF163B">
        <w:rPr>
          <w:rFonts w:ascii="Times New Roman" w:hAnsi="Times New Roman" w:cs="Times New Roman"/>
          <w:sz w:val="24"/>
          <w:szCs w:val="24"/>
        </w:rPr>
        <w:t>% .</w:t>
      </w:r>
    </w:p>
    <w:p w14:paraId="7D6CBE47" w14:textId="77777777" w:rsidR="00EF163B" w:rsidRPr="00EF163B" w:rsidRDefault="00EF163B" w:rsidP="00EF16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 xml:space="preserve">     Численность совместителей составляет -   1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F163B">
        <w:rPr>
          <w:rFonts w:ascii="Times New Roman" w:hAnsi="Times New Roman" w:cs="Times New Roman"/>
          <w:sz w:val="24"/>
          <w:szCs w:val="24"/>
        </w:rPr>
        <w:t xml:space="preserve"> врачей  (онколог, рентгенолог и другие)</w:t>
      </w:r>
    </w:p>
    <w:p w14:paraId="4FCCB3F6" w14:textId="77777777" w:rsidR="00EF163B" w:rsidRPr="00EF163B" w:rsidRDefault="00EF163B" w:rsidP="00EF16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 xml:space="preserve">     На основании плана развития ПМСП и исполнения принципа  «шаговой» доступности поликлиник, произошла реорганизация КГП «Поликлиника № 3 города Караганды» от которой отделились две самостоятельной поликлиники ТОО «15 поликлиника» и ТОО «Jusan Med».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 xml:space="preserve"> В связи с чем, т</w:t>
      </w:r>
      <w:r w:rsidRPr="00EF163B">
        <w:rPr>
          <w:rFonts w:ascii="Times New Roman" w:hAnsi="Times New Roman" w:cs="Times New Roman"/>
          <w:sz w:val="24"/>
          <w:szCs w:val="24"/>
        </w:rPr>
        <w:t xml:space="preserve">екучесть кадров медицинского персонала /врачи и СМР/ составляет –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38</w:t>
      </w:r>
      <w:r w:rsidRPr="00EF163B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7B20BC1B" w14:textId="77777777" w:rsidR="00EF163B" w:rsidRPr="00EF163B" w:rsidRDefault="00EF163B" w:rsidP="00EF16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>Из общего количества врачей поликлиники 1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55</w:t>
      </w:r>
      <w:r w:rsidRPr="00EF163B">
        <w:rPr>
          <w:rFonts w:ascii="Times New Roman" w:hAnsi="Times New Roman" w:cs="Times New Roman"/>
          <w:sz w:val="24"/>
          <w:szCs w:val="24"/>
        </w:rPr>
        <w:t xml:space="preserve"> /с учетом совместителей/ - 7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EF163B">
        <w:rPr>
          <w:rFonts w:ascii="Times New Roman" w:hAnsi="Times New Roman" w:cs="Times New Roman"/>
          <w:sz w:val="24"/>
          <w:szCs w:val="24"/>
        </w:rPr>
        <w:t xml:space="preserve"> врачей имеют квалификационную  категорию,  что составляет 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68</w:t>
      </w:r>
      <w:r w:rsidRPr="00EF163B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31DD4C8C" w14:textId="77777777" w:rsidR="00EF163B" w:rsidRPr="00EF163B" w:rsidRDefault="00EF163B" w:rsidP="00EF16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lastRenderedPageBreak/>
        <w:t>По уровню квалификации: с учетом совместителей высшую квалификационную категорию имеют - 1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EF163B">
        <w:rPr>
          <w:rFonts w:ascii="Times New Roman" w:hAnsi="Times New Roman" w:cs="Times New Roman"/>
          <w:sz w:val="24"/>
          <w:szCs w:val="24"/>
        </w:rPr>
        <w:t xml:space="preserve"> чел., первую категорию –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EF163B">
        <w:rPr>
          <w:rFonts w:ascii="Times New Roman" w:hAnsi="Times New Roman" w:cs="Times New Roman"/>
          <w:sz w:val="24"/>
          <w:szCs w:val="24"/>
        </w:rPr>
        <w:t xml:space="preserve"> чел., вторую категорию –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EF163B">
        <w:rPr>
          <w:rFonts w:ascii="Times New Roman" w:hAnsi="Times New Roman" w:cs="Times New Roman"/>
          <w:sz w:val="24"/>
          <w:szCs w:val="24"/>
        </w:rPr>
        <w:t xml:space="preserve"> чел., от общей численности  врачей. Врачи, имеющие сертификат специалиста без квалификационной категории составило –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78</w:t>
      </w:r>
      <w:r w:rsidRPr="00EF163B">
        <w:rPr>
          <w:rFonts w:ascii="Times New Roman" w:hAnsi="Times New Roman" w:cs="Times New Roman"/>
          <w:sz w:val="24"/>
          <w:szCs w:val="24"/>
        </w:rPr>
        <w:t xml:space="preserve">  чел., или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EF163B">
        <w:rPr>
          <w:rFonts w:ascii="Times New Roman" w:hAnsi="Times New Roman" w:cs="Times New Roman"/>
          <w:sz w:val="24"/>
          <w:szCs w:val="24"/>
        </w:rPr>
        <w:t xml:space="preserve">% от общего количества врачей. </w:t>
      </w:r>
    </w:p>
    <w:p w14:paraId="11CE70B4" w14:textId="77777777" w:rsidR="00EF163B" w:rsidRPr="00EF163B" w:rsidRDefault="00EF163B" w:rsidP="00EF16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 xml:space="preserve">Из них врачи со стажем работы свыше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F163B">
        <w:rPr>
          <w:rFonts w:ascii="Times New Roman" w:hAnsi="Times New Roman" w:cs="Times New Roman"/>
          <w:sz w:val="24"/>
          <w:szCs w:val="24"/>
        </w:rPr>
        <w:t xml:space="preserve"> лет –3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EF163B">
        <w:rPr>
          <w:rFonts w:ascii="Times New Roman" w:hAnsi="Times New Roman" w:cs="Times New Roman"/>
          <w:sz w:val="24"/>
          <w:szCs w:val="24"/>
        </w:rPr>
        <w:t xml:space="preserve"> чел. и со стажем работы до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F163B">
        <w:rPr>
          <w:rFonts w:ascii="Times New Roman" w:hAnsi="Times New Roman" w:cs="Times New Roman"/>
          <w:sz w:val="24"/>
          <w:szCs w:val="24"/>
        </w:rPr>
        <w:t xml:space="preserve"> лет –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42</w:t>
      </w:r>
      <w:r w:rsidRPr="00EF163B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7C654B3" w14:textId="77777777" w:rsidR="00EF163B" w:rsidRPr="00EF163B" w:rsidRDefault="00EF163B" w:rsidP="00EF16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  <w:lang w:val="kk-KZ"/>
        </w:rPr>
        <w:t>Уровень категорийности врачей составил-68</w:t>
      </w:r>
      <w:r w:rsidRPr="00EF163B">
        <w:rPr>
          <w:rFonts w:ascii="Times New Roman" w:hAnsi="Times New Roman" w:cs="Times New Roman"/>
          <w:sz w:val="24"/>
          <w:szCs w:val="24"/>
        </w:rPr>
        <w:t>%</w:t>
      </w:r>
    </w:p>
    <w:p w14:paraId="4EAC306B" w14:textId="77777777" w:rsidR="00EF163B" w:rsidRPr="00EF163B" w:rsidRDefault="00EF163B" w:rsidP="00EF16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>Численность работников имеющих квалификационную категорию-7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EF163B">
        <w:rPr>
          <w:rFonts w:ascii="Times New Roman" w:hAnsi="Times New Roman" w:cs="Times New Roman"/>
          <w:sz w:val="24"/>
          <w:szCs w:val="24"/>
        </w:rPr>
        <w:t>чел., разделить на общую численность врачей работников 15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F163B">
        <w:rPr>
          <w:rFonts w:ascii="Times New Roman" w:hAnsi="Times New Roman" w:cs="Times New Roman"/>
          <w:sz w:val="24"/>
          <w:szCs w:val="24"/>
        </w:rPr>
        <w:t xml:space="preserve"> за минусом работников со стажем работы до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F163B">
        <w:rPr>
          <w:rFonts w:ascii="Times New Roman" w:hAnsi="Times New Roman" w:cs="Times New Roman"/>
          <w:sz w:val="24"/>
          <w:szCs w:val="24"/>
        </w:rPr>
        <w:t xml:space="preserve"> лет –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42</w:t>
      </w:r>
      <w:r w:rsidRPr="00EF163B">
        <w:rPr>
          <w:rFonts w:ascii="Times New Roman" w:hAnsi="Times New Roman" w:cs="Times New Roman"/>
          <w:sz w:val="24"/>
          <w:szCs w:val="24"/>
        </w:rPr>
        <w:t xml:space="preserve"> чел. И умножить на 100%. То есть 7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EF163B">
        <w:rPr>
          <w:rFonts w:ascii="Times New Roman" w:hAnsi="Times New Roman" w:cs="Times New Roman"/>
          <w:sz w:val="24"/>
          <w:szCs w:val="24"/>
        </w:rPr>
        <w:t>/1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EF163B">
        <w:rPr>
          <w:rFonts w:ascii="Times New Roman" w:hAnsi="Times New Roman" w:cs="Times New Roman"/>
          <w:sz w:val="24"/>
          <w:szCs w:val="24"/>
        </w:rPr>
        <w:t>*100%=6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EF163B">
        <w:rPr>
          <w:rFonts w:ascii="Times New Roman" w:hAnsi="Times New Roman" w:cs="Times New Roman"/>
          <w:sz w:val="24"/>
          <w:szCs w:val="24"/>
        </w:rPr>
        <w:t>%</w:t>
      </w:r>
    </w:p>
    <w:p w14:paraId="3ECA4719" w14:textId="77777777" w:rsidR="00EF163B" w:rsidRPr="00EF163B" w:rsidRDefault="00EF163B" w:rsidP="00EF16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 xml:space="preserve">Численность средних медицинских работников, имеющих квалификационную  категорию составляет -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143</w:t>
      </w:r>
      <w:r w:rsidRPr="00EF163B">
        <w:rPr>
          <w:rFonts w:ascii="Times New Roman" w:hAnsi="Times New Roman" w:cs="Times New Roman"/>
          <w:sz w:val="24"/>
          <w:szCs w:val="24"/>
        </w:rPr>
        <w:t xml:space="preserve"> чел, или 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71</w:t>
      </w:r>
      <w:r w:rsidRPr="00EF163B">
        <w:rPr>
          <w:rFonts w:ascii="Times New Roman" w:hAnsi="Times New Roman" w:cs="Times New Roman"/>
          <w:sz w:val="24"/>
          <w:szCs w:val="24"/>
        </w:rPr>
        <w:t xml:space="preserve"> % от общего количества /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 xml:space="preserve">без </w:t>
      </w:r>
      <w:r w:rsidRPr="00EF163B">
        <w:rPr>
          <w:rFonts w:ascii="Times New Roman" w:hAnsi="Times New Roman" w:cs="Times New Roman"/>
          <w:sz w:val="24"/>
          <w:szCs w:val="24"/>
        </w:rPr>
        <w:t>учет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F163B">
        <w:rPr>
          <w:rFonts w:ascii="Times New Roman" w:hAnsi="Times New Roman" w:cs="Times New Roman"/>
          <w:sz w:val="24"/>
          <w:szCs w:val="24"/>
        </w:rPr>
        <w:t xml:space="preserve"> совместителей/ (2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50</w:t>
      </w:r>
      <w:r w:rsidRPr="00EF163B">
        <w:rPr>
          <w:rFonts w:ascii="Times New Roman" w:hAnsi="Times New Roman" w:cs="Times New Roman"/>
          <w:sz w:val="24"/>
          <w:szCs w:val="24"/>
        </w:rPr>
        <w:t xml:space="preserve"> чел)  СМР поликлиники.</w:t>
      </w:r>
    </w:p>
    <w:p w14:paraId="711655D5" w14:textId="77777777" w:rsidR="00EF163B" w:rsidRPr="00EF163B" w:rsidRDefault="00EF163B" w:rsidP="00EF16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 xml:space="preserve">В разрезе категорий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без</w:t>
      </w:r>
      <w:r w:rsidRPr="00EF163B">
        <w:rPr>
          <w:rFonts w:ascii="Times New Roman" w:hAnsi="Times New Roman" w:cs="Times New Roman"/>
          <w:sz w:val="24"/>
          <w:szCs w:val="24"/>
        </w:rPr>
        <w:t xml:space="preserve"> учет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F163B">
        <w:rPr>
          <w:rFonts w:ascii="Times New Roman" w:hAnsi="Times New Roman" w:cs="Times New Roman"/>
          <w:sz w:val="24"/>
          <w:szCs w:val="24"/>
        </w:rPr>
        <w:t xml:space="preserve"> совместителей: имеют высшую квалификационную категорию-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54</w:t>
      </w:r>
      <w:r w:rsidRPr="00EF163B">
        <w:rPr>
          <w:rFonts w:ascii="Times New Roman" w:hAnsi="Times New Roman" w:cs="Times New Roman"/>
          <w:sz w:val="24"/>
          <w:szCs w:val="24"/>
        </w:rPr>
        <w:t xml:space="preserve">, первую категорию имеют –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61</w:t>
      </w:r>
      <w:r w:rsidRPr="00EF163B">
        <w:rPr>
          <w:rFonts w:ascii="Times New Roman" w:hAnsi="Times New Roman" w:cs="Times New Roman"/>
          <w:sz w:val="24"/>
          <w:szCs w:val="24"/>
        </w:rPr>
        <w:t xml:space="preserve"> чел.,  вторую категорию имеют –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F163B">
        <w:rPr>
          <w:rFonts w:ascii="Times New Roman" w:hAnsi="Times New Roman" w:cs="Times New Roman"/>
          <w:sz w:val="24"/>
          <w:szCs w:val="24"/>
        </w:rPr>
        <w:t xml:space="preserve">8 чел.  </w:t>
      </w:r>
    </w:p>
    <w:p w14:paraId="00E7BEB9" w14:textId="77777777" w:rsidR="00EF163B" w:rsidRPr="00EF163B" w:rsidRDefault="00EF163B" w:rsidP="00EF16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>Медицинские сестры с сертификатом специалиста без квалификационной категории составляют  - 1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07</w:t>
      </w:r>
      <w:r w:rsidRPr="00EF163B">
        <w:rPr>
          <w:rFonts w:ascii="Times New Roman" w:hAnsi="Times New Roman" w:cs="Times New Roman"/>
          <w:sz w:val="24"/>
          <w:szCs w:val="24"/>
        </w:rPr>
        <w:t xml:space="preserve"> чел.  или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Pr="00EF163B">
        <w:rPr>
          <w:rFonts w:ascii="Times New Roman" w:hAnsi="Times New Roman" w:cs="Times New Roman"/>
          <w:sz w:val="24"/>
          <w:szCs w:val="24"/>
        </w:rPr>
        <w:t>% от общего количества среднего медицинского персонала поликлиники.</w:t>
      </w:r>
    </w:p>
    <w:p w14:paraId="558C79E0" w14:textId="77777777" w:rsidR="00EF163B" w:rsidRPr="00EF163B" w:rsidRDefault="00EF163B" w:rsidP="00EF16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 xml:space="preserve">Из них медицинские сестры со стажем работы  свыше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F163B">
        <w:rPr>
          <w:rFonts w:ascii="Times New Roman" w:hAnsi="Times New Roman" w:cs="Times New Roman"/>
          <w:sz w:val="24"/>
          <w:szCs w:val="24"/>
        </w:rPr>
        <w:t xml:space="preserve"> лет – 6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F163B">
        <w:rPr>
          <w:rFonts w:ascii="Times New Roman" w:hAnsi="Times New Roman" w:cs="Times New Roman"/>
          <w:sz w:val="24"/>
          <w:szCs w:val="24"/>
        </w:rPr>
        <w:t xml:space="preserve"> чел,  со стажем до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F163B">
        <w:rPr>
          <w:rFonts w:ascii="Times New Roman" w:hAnsi="Times New Roman" w:cs="Times New Roman"/>
          <w:sz w:val="24"/>
          <w:szCs w:val="24"/>
        </w:rPr>
        <w:t xml:space="preserve"> лет – 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42</w:t>
      </w:r>
      <w:r w:rsidRPr="00EF163B">
        <w:rPr>
          <w:rFonts w:ascii="Times New Roman" w:hAnsi="Times New Roman" w:cs="Times New Roman"/>
          <w:sz w:val="24"/>
          <w:szCs w:val="24"/>
        </w:rPr>
        <w:t xml:space="preserve"> чел.     </w:t>
      </w:r>
    </w:p>
    <w:p w14:paraId="092C68D6" w14:textId="77777777" w:rsidR="00EF163B" w:rsidRPr="00EF163B" w:rsidRDefault="00EF163B" w:rsidP="00EF16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>Уровень категорийности среднего медицинского персонала составил –</w:t>
      </w:r>
      <w:r w:rsidRPr="00EF163B">
        <w:rPr>
          <w:rFonts w:ascii="Times New Roman" w:hAnsi="Times New Roman" w:cs="Times New Roman"/>
          <w:sz w:val="24"/>
          <w:szCs w:val="24"/>
          <w:lang w:val="kk-KZ"/>
        </w:rPr>
        <w:t>71</w:t>
      </w:r>
      <w:r w:rsidRPr="00EF163B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07BE8C3F" w14:textId="77777777" w:rsidR="00EF163B" w:rsidRPr="00921DAA" w:rsidRDefault="00EF163B" w:rsidP="00EF16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3B">
        <w:rPr>
          <w:rFonts w:ascii="Times New Roman" w:hAnsi="Times New Roman" w:cs="Times New Roman"/>
          <w:sz w:val="24"/>
          <w:szCs w:val="24"/>
        </w:rPr>
        <w:t>По социальному пакету  молодым  специалистам предоставляется общежитие,  помощь  при  оформлении  детей  в  детское  дошкольное  учреждение. Нуждающимся  оказывается  материальная  помощь  в размере 50% оплаты  съемного  жилья.</w:t>
      </w:r>
    </w:p>
    <w:p w14:paraId="08438C29" w14:textId="7E7BFADC" w:rsidR="003441F7" w:rsidRPr="00921DAA" w:rsidRDefault="00623806" w:rsidP="00BB3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04551DF" w14:textId="77777777" w:rsidR="00623806" w:rsidRPr="00921DAA" w:rsidRDefault="00623806" w:rsidP="00BB30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DAA">
        <w:rPr>
          <w:rFonts w:ascii="Times New Roman" w:eastAsia="Times New Roman" w:hAnsi="Times New Roman" w:cs="Times New Roman"/>
          <w:sz w:val="24"/>
          <w:szCs w:val="24"/>
        </w:rPr>
        <w:t>КГП «Поликлиника №3 г. Караганды оснащена всеми необходимыми оборудованиями.</w:t>
      </w:r>
    </w:p>
    <w:p w14:paraId="4279F206" w14:textId="77777777" w:rsidR="00031050" w:rsidRPr="00921DAA" w:rsidRDefault="00031050" w:rsidP="0003105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DAA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. </w:t>
      </w:r>
      <w:r w:rsidRPr="00921DA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Сведения о комплексе  зданий КГП «Поликлиника №3 г.Караганды</w:t>
      </w:r>
    </w:p>
    <w:tbl>
      <w:tblPr>
        <w:tblW w:w="1271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64"/>
        <w:gridCol w:w="1560"/>
        <w:gridCol w:w="1984"/>
        <w:gridCol w:w="2126"/>
        <w:gridCol w:w="1276"/>
      </w:tblGrid>
      <w:tr w:rsidR="00921DAA" w:rsidRPr="00921DAA" w14:paraId="0724C259" w14:textId="77777777" w:rsidTr="00874EB3">
        <w:trPr>
          <w:trHeight w:val="608"/>
        </w:trPr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B469B08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Наименование зданий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EB66D5B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Год                              постройки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78E01AA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Площадь   застройки, м</w:t>
            </w:r>
            <w:r w:rsidRPr="00921D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DE2CD26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Общая         площадь, м</w:t>
            </w:r>
            <w:r w:rsidRPr="00921D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0E4DDFC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Полезная    площадь, м</w:t>
            </w:r>
            <w:r w:rsidRPr="00921D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21DAA" w:rsidRPr="00921DAA" w14:paraId="571BB883" w14:textId="77777777" w:rsidTr="00874EB3">
        <w:trPr>
          <w:trHeight w:val="631"/>
        </w:trPr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0749232" w14:textId="619EA5B9" w:rsidR="00031050" w:rsidRPr="00921DAA" w:rsidRDefault="00031050" w:rsidP="00F612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Здание основного 4-х этажного</w:t>
            </w:r>
            <w:r w:rsidR="00F612E8"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корпуса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3196201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FD1920A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13187,7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5DC3CA9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12618,1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D0FED9F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8568,4</w:t>
            </w:r>
          </w:p>
        </w:tc>
      </w:tr>
      <w:tr w:rsidR="00921DAA" w:rsidRPr="00921DAA" w14:paraId="41AB703F" w14:textId="77777777" w:rsidTr="00874EB3">
        <w:trPr>
          <w:trHeight w:val="630"/>
        </w:trPr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D826BEE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Здание ЦСЗ №4 ул. Юбилейная 31 ( 1- этажное)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F736A57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9C3867D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581,1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D0B3F0E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434,3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37EC72A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311,1</w:t>
            </w:r>
          </w:p>
        </w:tc>
      </w:tr>
    </w:tbl>
    <w:p w14:paraId="4A519B86" w14:textId="77777777" w:rsidR="00031050" w:rsidRPr="00921DAA" w:rsidRDefault="00031050" w:rsidP="0003105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921DAA">
        <w:rPr>
          <w:rFonts w:ascii="Times New Roman" w:eastAsia="Times New Roman" w:hAnsi="Times New Roman" w:cs="Times New Roman"/>
          <w:sz w:val="24"/>
          <w:szCs w:val="24"/>
        </w:rPr>
        <w:t>Оснащенность автотранспортом – 100%.</w:t>
      </w:r>
      <w:r w:rsidRPr="00921DA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</w:t>
      </w:r>
    </w:p>
    <w:p w14:paraId="25B39D14" w14:textId="77777777" w:rsidR="00157E37" w:rsidRPr="00921DAA" w:rsidRDefault="00157E37" w:rsidP="006238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9DD909" w14:textId="77777777" w:rsidR="00157E37" w:rsidRPr="00921DAA" w:rsidRDefault="00157E37" w:rsidP="006238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2AC29" w14:textId="4F4BBF8D" w:rsidR="00623806" w:rsidRPr="00E410E3" w:rsidRDefault="00623806" w:rsidP="006238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Таблица</w:t>
      </w:r>
      <w:r w:rsidR="003E1DEF" w:rsidRPr="00E410E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410E3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Оснащенность медоборудованием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1134"/>
        <w:gridCol w:w="992"/>
        <w:gridCol w:w="992"/>
        <w:gridCol w:w="2410"/>
        <w:gridCol w:w="1985"/>
        <w:gridCol w:w="3260"/>
      </w:tblGrid>
      <w:tr w:rsidR="00E410E3" w:rsidRPr="00E410E3" w14:paraId="47FDD78B" w14:textId="77777777" w:rsidTr="00157E37">
        <w:tc>
          <w:tcPr>
            <w:tcW w:w="1418" w:type="dxa"/>
            <w:shd w:val="clear" w:color="auto" w:fill="auto"/>
          </w:tcPr>
          <w:p w14:paraId="7A7353B1" w14:textId="77777777" w:rsidR="00623806" w:rsidRPr="00E410E3" w:rsidRDefault="00623806" w:rsidP="00623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единиц медтехники по нормативу</w:t>
            </w:r>
          </w:p>
        </w:tc>
        <w:tc>
          <w:tcPr>
            <w:tcW w:w="1276" w:type="dxa"/>
            <w:shd w:val="clear" w:color="auto" w:fill="auto"/>
          </w:tcPr>
          <w:p w14:paraId="355EB359" w14:textId="1E4882B3" w:rsidR="00623806" w:rsidRPr="00E410E3" w:rsidRDefault="00623806" w:rsidP="00F612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соответствии с нормативом</w:t>
            </w:r>
          </w:p>
        </w:tc>
        <w:tc>
          <w:tcPr>
            <w:tcW w:w="1559" w:type="dxa"/>
            <w:shd w:val="clear" w:color="auto" w:fill="auto"/>
          </w:tcPr>
          <w:p w14:paraId="0D133587" w14:textId="77777777" w:rsidR="00623806" w:rsidRPr="00E410E3" w:rsidRDefault="00623806" w:rsidP="00623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без учета превышения норматива</w:t>
            </w:r>
          </w:p>
        </w:tc>
        <w:tc>
          <w:tcPr>
            <w:tcW w:w="1134" w:type="dxa"/>
            <w:shd w:val="clear" w:color="auto" w:fill="auto"/>
          </w:tcPr>
          <w:p w14:paraId="34F92781" w14:textId="77777777" w:rsidR="00623806" w:rsidRPr="00E410E3" w:rsidRDefault="00623806" w:rsidP="00623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основные средства</w:t>
            </w:r>
          </w:p>
        </w:tc>
        <w:tc>
          <w:tcPr>
            <w:tcW w:w="992" w:type="dxa"/>
            <w:shd w:val="clear" w:color="auto" w:fill="auto"/>
          </w:tcPr>
          <w:p w14:paraId="556D40D3" w14:textId="77777777" w:rsidR="00623806" w:rsidRPr="00E410E3" w:rsidRDefault="00623806" w:rsidP="00623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прочие</w:t>
            </w:r>
          </w:p>
        </w:tc>
        <w:tc>
          <w:tcPr>
            <w:tcW w:w="992" w:type="dxa"/>
            <w:shd w:val="clear" w:color="auto" w:fill="auto"/>
          </w:tcPr>
          <w:p w14:paraId="5B5CCAFF" w14:textId="77777777" w:rsidR="00623806" w:rsidRPr="00E410E3" w:rsidRDefault="00623806" w:rsidP="00623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% оснащенности</w:t>
            </w:r>
          </w:p>
        </w:tc>
        <w:tc>
          <w:tcPr>
            <w:tcW w:w="2410" w:type="dxa"/>
            <w:shd w:val="clear" w:color="auto" w:fill="auto"/>
          </w:tcPr>
          <w:p w14:paraId="11E48B81" w14:textId="77777777" w:rsidR="00623806" w:rsidRPr="00E410E3" w:rsidRDefault="00623806" w:rsidP="00623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медтехники без учета изношения</w:t>
            </w:r>
          </w:p>
        </w:tc>
        <w:tc>
          <w:tcPr>
            <w:tcW w:w="1985" w:type="dxa"/>
            <w:shd w:val="clear" w:color="auto" w:fill="auto"/>
          </w:tcPr>
          <w:p w14:paraId="07C898CD" w14:textId="77777777" w:rsidR="00623806" w:rsidRPr="00E410E3" w:rsidRDefault="00623806" w:rsidP="00623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 соответствии с нормативом</w:t>
            </w:r>
          </w:p>
        </w:tc>
        <w:tc>
          <w:tcPr>
            <w:tcW w:w="3260" w:type="dxa"/>
            <w:shd w:val="clear" w:color="auto" w:fill="auto"/>
          </w:tcPr>
          <w:p w14:paraId="359AA825" w14:textId="77777777" w:rsidR="00623806" w:rsidRPr="00E410E3" w:rsidRDefault="00623806" w:rsidP="00623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оснащенности </w:t>
            </w:r>
          </w:p>
          <w:p w14:paraId="09316BB6" w14:textId="77777777" w:rsidR="00623806" w:rsidRPr="00E410E3" w:rsidRDefault="00623806" w:rsidP="00623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изношения</w:t>
            </w:r>
          </w:p>
        </w:tc>
      </w:tr>
      <w:tr w:rsidR="00921DAA" w:rsidRPr="00E410E3" w14:paraId="40DA3805" w14:textId="77777777" w:rsidTr="00157E37">
        <w:tc>
          <w:tcPr>
            <w:tcW w:w="1418" w:type="dxa"/>
            <w:shd w:val="clear" w:color="auto" w:fill="auto"/>
          </w:tcPr>
          <w:p w14:paraId="7042D2B3" w14:textId="297E4C71" w:rsidR="00623806" w:rsidRPr="00E410E3" w:rsidRDefault="00AC48B8" w:rsidP="0062380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3972</w:t>
            </w:r>
          </w:p>
        </w:tc>
        <w:tc>
          <w:tcPr>
            <w:tcW w:w="1276" w:type="dxa"/>
            <w:shd w:val="clear" w:color="auto" w:fill="auto"/>
          </w:tcPr>
          <w:p w14:paraId="4E9A09BF" w14:textId="73330B31" w:rsidR="00623806" w:rsidRPr="00E410E3" w:rsidRDefault="00AC48B8" w:rsidP="0062380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3651</w:t>
            </w:r>
          </w:p>
        </w:tc>
        <w:tc>
          <w:tcPr>
            <w:tcW w:w="1559" w:type="dxa"/>
            <w:shd w:val="clear" w:color="auto" w:fill="auto"/>
          </w:tcPr>
          <w:p w14:paraId="0674D3CF" w14:textId="387A7C9B" w:rsidR="00623806" w:rsidRPr="00E410E3" w:rsidRDefault="00AC48B8" w:rsidP="0062380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3292</w:t>
            </w:r>
          </w:p>
        </w:tc>
        <w:tc>
          <w:tcPr>
            <w:tcW w:w="1134" w:type="dxa"/>
            <w:shd w:val="clear" w:color="auto" w:fill="auto"/>
          </w:tcPr>
          <w:p w14:paraId="4AEE637F" w14:textId="0B81BA70" w:rsidR="00623806" w:rsidRPr="00E410E3" w:rsidRDefault="00623806" w:rsidP="00AC48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48B8"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92" w:type="dxa"/>
            <w:shd w:val="clear" w:color="auto" w:fill="auto"/>
          </w:tcPr>
          <w:p w14:paraId="366BDAED" w14:textId="5EA53163" w:rsidR="00623806" w:rsidRPr="00E410E3" w:rsidRDefault="00AC48B8" w:rsidP="0062380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2333</w:t>
            </w:r>
          </w:p>
        </w:tc>
        <w:tc>
          <w:tcPr>
            <w:tcW w:w="992" w:type="dxa"/>
            <w:shd w:val="clear" w:color="auto" w:fill="auto"/>
          </w:tcPr>
          <w:p w14:paraId="62BA7D21" w14:textId="3EAF431A" w:rsidR="00623806" w:rsidRPr="00E410E3" w:rsidRDefault="00AC48B8" w:rsidP="00AC48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623806"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623806"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14:paraId="275F3C52" w14:textId="107EC633" w:rsidR="00623806" w:rsidRPr="00E410E3" w:rsidRDefault="00AC48B8" w:rsidP="0062380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1985" w:type="dxa"/>
            <w:shd w:val="clear" w:color="auto" w:fill="auto"/>
          </w:tcPr>
          <w:p w14:paraId="0B99EDC2" w14:textId="424A1CFE" w:rsidR="00623806" w:rsidRPr="00E410E3" w:rsidRDefault="00AC48B8" w:rsidP="0062380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3260" w:type="dxa"/>
            <w:shd w:val="clear" w:color="auto" w:fill="auto"/>
          </w:tcPr>
          <w:p w14:paraId="2B42E865" w14:textId="18E148AF" w:rsidR="00623806" w:rsidRPr="00E410E3" w:rsidRDefault="00AC48B8" w:rsidP="00AC48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623806"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23806" w:rsidRPr="00E410E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46DE8550" w14:textId="77777777" w:rsidR="001227A6" w:rsidRPr="00E410E3" w:rsidRDefault="001227A6" w:rsidP="00623806">
      <w:pPr>
        <w:spacing w:before="106" w:after="0" w:line="240" w:lineRule="auto"/>
        <w:ind w:firstLine="317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</w:p>
    <w:p w14:paraId="5B10788C" w14:textId="77777777" w:rsidR="00623806" w:rsidRPr="00E410E3" w:rsidRDefault="00623806" w:rsidP="00623806">
      <w:pPr>
        <w:spacing w:before="106"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0E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В целях обеспечения бесперебойной работы и энергосбережения КГП «Поликлиника №3 г.Караганды» имеет:</w:t>
      </w:r>
    </w:p>
    <w:p w14:paraId="21ED78B1" w14:textId="77777777" w:rsidR="00623806" w:rsidRPr="00E410E3" w:rsidRDefault="00623806" w:rsidP="00623806">
      <w:pPr>
        <w:spacing w:before="106"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0E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1. Электропитание обеспечивается  от 1 ТП («Поликлиника»).</w:t>
      </w:r>
    </w:p>
    <w:p w14:paraId="2E3BE303" w14:textId="77777777" w:rsidR="00623806" w:rsidRPr="00E410E3" w:rsidRDefault="00623806" w:rsidP="00623806">
      <w:pPr>
        <w:spacing w:before="106"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0E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2. Объекты первой необходимости обеспечены АВР (автоматическое включение резерва) – 2 фидера (1 резервный).</w:t>
      </w:r>
    </w:p>
    <w:p w14:paraId="4A80B338" w14:textId="77777777" w:rsidR="00623806" w:rsidRPr="00E410E3" w:rsidRDefault="00623806" w:rsidP="00623806">
      <w:pPr>
        <w:spacing w:before="106"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0E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3. В схему  электроснабжения  включен дизельный стационарный генератор на 100 кВт.</w:t>
      </w:r>
    </w:p>
    <w:p w14:paraId="46684FF9" w14:textId="77777777" w:rsidR="00623806" w:rsidRPr="00E410E3" w:rsidRDefault="00623806" w:rsidP="00623806">
      <w:pPr>
        <w:spacing w:before="106"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0E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4. Отопление осуществляется: от ТЭЦ.</w:t>
      </w:r>
    </w:p>
    <w:p w14:paraId="2AD0DB20" w14:textId="77777777" w:rsidR="00623806" w:rsidRPr="00E410E3" w:rsidRDefault="00623806" w:rsidP="00623806">
      <w:pPr>
        <w:spacing w:before="106"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0E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5. В схеме отопления предусмотрен АТП (автоматический тепловой пункт).</w:t>
      </w:r>
    </w:p>
    <w:p w14:paraId="29732209" w14:textId="77777777" w:rsidR="00623806" w:rsidRPr="00E410E3" w:rsidRDefault="00623806" w:rsidP="00623806">
      <w:pPr>
        <w:spacing w:before="106"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0E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6. Водоснабжение через городские сети.</w:t>
      </w:r>
    </w:p>
    <w:p w14:paraId="40ED6AB7" w14:textId="77777777" w:rsidR="00623806" w:rsidRPr="00E410E3" w:rsidRDefault="00623806" w:rsidP="00623806">
      <w:pPr>
        <w:spacing w:before="106" w:after="0" w:line="240" w:lineRule="auto"/>
        <w:ind w:left="317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E410E3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7. Канализация централизованная.</w:t>
      </w:r>
    </w:p>
    <w:p w14:paraId="6AC78124" w14:textId="77777777" w:rsidR="00705C55" w:rsidRPr="00921DAA" w:rsidRDefault="00705C55" w:rsidP="00705C55">
      <w:pPr>
        <w:tabs>
          <w:tab w:val="left" w:pos="31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b/>
          <w:bCs/>
          <w:sz w:val="24"/>
          <w:szCs w:val="24"/>
          <w:lang w:val="kk-KZ"/>
        </w:rPr>
        <w:t>2.4 SWOT-анализ</w:t>
      </w:r>
      <w:r w:rsidRPr="00921DA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14:paraId="02B22284" w14:textId="77777777" w:rsidR="00705C55" w:rsidRPr="00921DAA" w:rsidRDefault="00705C55" w:rsidP="00705C55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sz w:val="24"/>
          <w:szCs w:val="24"/>
        </w:rPr>
      </w:pPr>
    </w:p>
    <w:p w14:paraId="06E2D821" w14:textId="77777777" w:rsidR="00705C55" w:rsidRPr="00921DAA" w:rsidRDefault="00705C55" w:rsidP="00E40691">
      <w:pPr>
        <w:spacing w:after="0" w:line="240" w:lineRule="auto"/>
        <w:rPr>
          <w:rFonts w:ascii="Times New Roman" w:eastAsia="Consolas" w:hAnsi="Times New Roman" w:cs="Times New Roman"/>
          <w:b/>
          <w:sz w:val="24"/>
          <w:szCs w:val="24"/>
        </w:rPr>
      </w:pPr>
      <w:r w:rsidRPr="00921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1 - Матрица SWOT – анализа</w:t>
      </w:r>
    </w:p>
    <w:tbl>
      <w:tblPr>
        <w:tblpPr w:leftFromText="180" w:rightFromText="180" w:vertAnchor="text" w:horzAnchor="margin" w:tblpX="108" w:tblpY="460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373"/>
        <w:gridCol w:w="6262"/>
      </w:tblGrid>
      <w:tr w:rsidR="00921DAA" w:rsidRPr="00921DAA" w14:paraId="57693408" w14:textId="77777777" w:rsidTr="00157E37">
        <w:trPr>
          <w:trHeight w:val="411"/>
        </w:trPr>
        <w:tc>
          <w:tcPr>
            <w:tcW w:w="786" w:type="pct"/>
            <w:shd w:val="clear" w:color="auto" w:fill="auto"/>
          </w:tcPr>
          <w:p w14:paraId="478A29FB" w14:textId="77777777" w:rsidR="00705C55" w:rsidRPr="00921DAA" w:rsidRDefault="00705C55" w:rsidP="002001F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125" w:type="pct"/>
            <w:shd w:val="clear" w:color="auto" w:fill="auto"/>
          </w:tcPr>
          <w:p w14:paraId="1A79514D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Сильные стороны</w:t>
            </w:r>
          </w:p>
        </w:tc>
        <w:tc>
          <w:tcPr>
            <w:tcW w:w="2088" w:type="pct"/>
            <w:shd w:val="clear" w:color="auto" w:fill="auto"/>
          </w:tcPr>
          <w:p w14:paraId="3B30BA55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Слабые стороны</w:t>
            </w:r>
          </w:p>
        </w:tc>
      </w:tr>
      <w:tr w:rsidR="00921DAA" w:rsidRPr="00921DAA" w14:paraId="37B379BC" w14:textId="77777777" w:rsidTr="00157E37">
        <w:trPr>
          <w:trHeight w:val="427"/>
        </w:trPr>
        <w:tc>
          <w:tcPr>
            <w:tcW w:w="786" w:type="pct"/>
            <w:shd w:val="clear" w:color="auto" w:fill="auto"/>
            <w:vAlign w:val="center"/>
          </w:tcPr>
          <w:p w14:paraId="79FDF8FC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Клиенты</w:t>
            </w:r>
          </w:p>
        </w:tc>
        <w:tc>
          <w:tcPr>
            <w:tcW w:w="2125" w:type="pct"/>
            <w:shd w:val="clear" w:color="auto" w:fill="auto"/>
          </w:tcPr>
          <w:p w14:paraId="1F45D2D6" w14:textId="0EA944EE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1. </w:t>
            </w:r>
            <w:r w:rsidR="002F5711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Рост обслуживаемого населения за счет свободного прикрепления</w:t>
            </w:r>
          </w:p>
          <w:p w14:paraId="54B615D0" w14:textId="0EC60A39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2. </w:t>
            </w:r>
            <w:r w:rsidR="002F5711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Широкий спектр предоставляемых консультативных и диагностических медицинских услуг.</w:t>
            </w:r>
          </w:p>
          <w:p w14:paraId="686F9DA2" w14:textId="6B709624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3. </w:t>
            </w:r>
            <w:r w:rsidR="002F5711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Высокая потребность в медицинских услугах</w:t>
            </w:r>
          </w:p>
          <w:p w14:paraId="1CFF3E39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4. Доступные цены на платные услуги.</w:t>
            </w:r>
          </w:p>
          <w:p w14:paraId="62C49E04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5 .</w:t>
            </w:r>
            <w:r w:rsidR="00897FE0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Постоянное улучшение сервиса медицинских услуг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Для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повышения доступности медицинской помощи было  увеличено количество</w:t>
            </w:r>
            <w:r w:rsidR="002917A7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смотровых кабинетов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для раннего выявления онкозаболеваний и предраковых состояний.</w:t>
            </w:r>
          </w:p>
          <w:p w14:paraId="2C5EF436" w14:textId="77777777" w:rsidR="002917A7" w:rsidRPr="00921DAA" w:rsidRDefault="002917A7" w:rsidP="002917A7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6.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Реализовано оказание ВСМП  населению через государственно-частное партнерство (ГЧП):  с 2009 года Центр высоких технологий лабораторной диагностики КДЛ «Олимп», с 2015 года открыта глазная клиника «MD Vision».</w:t>
            </w:r>
          </w:p>
          <w:p w14:paraId="13604BE4" w14:textId="4F3D274F" w:rsidR="002917A7" w:rsidRPr="00921DAA" w:rsidRDefault="002917A7" w:rsidP="004554C0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7.</w:t>
            </w:r>
            <w:r w:rsidR="004554C0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Внедрено в практику привлечение  волонтеров из числа жителей  для осуществления обратной связи с потребителями медицинских услуг. </w:t>
            </w:r>
          </w:p>
        </w:tc>
        <w:tc>
          <w:tcPr>
            <w:tcW w:w="2088" w:type="pct"/>
            <w:shd w:val="clear" w:color="auto" w:fill="auto"/>
          </w:tcPr>
          <w:p w14:paraId="704C2B9D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1.Низкая солидарная ответственность граждан за собственное здоровье.</w:t>
            </w:r>
          </w:p>
          <w:p w14:paraId="3532124F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14:paraId="5CF5264E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  <w:r w:rsidRPr="00921DA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Увеличение числа частных медицинских организаций на рынке медицинских услуг.</w:t>
            </w:r>
          </w:p>
          <w:p w14:paraId="43CB74B9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14:paraId="6F49B6BE" w14:textId="0EA6F50E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3. </w:t>
            </w:r>
            <w:r w:rsidR="002F5711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Сохраняется в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ысокая загруженность врачей на </w:t>
            </w:r>
            <w:r w:rsidR="002F5711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отдельных участках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за счёт превышение численности прикрепленного населения.  </w:t>
            </w:r>
          </w:p>
          <w:p w14:paraId="0A8B3251" w14:textId="191611EA" w:rsidR="002F5711" w:rsidRPr="00921DAA" w:rsidRDefault="002F5711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4.Большая протяженность обслуживаемой территории</w:t>
            </w:r>
          </w:p>
          <w:p w14:paraId="79F4998C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</w:tr>
      <w:tr w:rsidR="00921DAA" w:rsidRPr="00921DAA" w14:paraId="0F0B31BF" w14:textId="77777777" w:rsidTr="00157E37">
        <w:trPr>
          <w:trHeight w:val="480"/>
        </w:trPr>
        <w:tc>
          <w:tcPr>
            <w:tcW w:w="786" w:type="pct"/>
            <w:shd w:val="clear" w:color="auto" w:fill="auto"/>
            <w:vAlign w:val="center"/>
          </w:tcPr>
          <w:p w14:paraId="7B51EE18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Процессы</w:t>
            </w:r>
          </w:p>
        </w:tc>
        <w:tc>
          <w:tcPr>
            <w:tcW w:w="2125" w:type="pct"/>
            <w:shd w:val="clear" w:color="auto" w:fill="auto"/>
          </w:tcPr>
          <w:p w14:paraId="112815E4" w14:textId="31E71B2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 w:rsidR="00897FE0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Активное в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недрение информационных систем </w:t>
            </w:r>
          </w:p>
          <w:p w14:paraId="49DC9961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 Наличие современной материально- технической базы  для оказания медицинских услуг.</w:t>
            </w:r>
          </w:p>
          <w:p w14:paraId="2EF4F801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3.Эффективный менеджмент.</w:t>
            </w:r>
          </w:p>
          <w:p w14:paraId="0A097360" w14:textId="77777777" w:rsidR="00897FE0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4.</w:t>
            </w:r>
            <w:r w:rsidR="00897FE0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Внедрение безбумажного документоборота.</w:t>
            </w:r>
          </w:p>
          <w:p w14:paraId="5DE16E2B" w14:textId="77777777" w:rsidR="00684108" w:rsidRPr="00921DAA" w:rsidRDefault="00897FE0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5.Модернизация процессов оказания медицинских услуг: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оптимизирована навигация,  Установлена IP-телефония Call Box, отдельно организован  call-центр для приема вызовов и записи пациентов,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108" w:rsidRPr="0092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="00684108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- кодирование кабинетов приема врачей,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объединение смотровых и доврачебных кабинетов, мобильное приложение</w:t>
            </w:r>
            <w:r w:rsidR="006841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и т.п.</w:t>
            </w:r>
          </w:p>
          <w:p w14:paraId="06DB0912" w14:textId="18A8AC33" w:rsidR="00684108" w:rsidRPr="00921DAA" w:rsidRDefault="00684108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6.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Стандартизация процессов оказания медицинских услуг:  </w:t>
            </w:r>
            <w:r w:rsidR="00897FE0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   </w:t>
            </w:r>
          </w:p>
          <w:p w14:paraId="3CC3F236" w14:textId="62C62F66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Аккредитации организаций здравоохранения  </w:t>
            </w:r>
            <w:r w:rsidR="006841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РК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по обновленным стандартам в 2017 году получила свидетельство об аккредитации  высшей категории. </w:t>
            </w:r>
          </w:p>
          <w:p w14:paraId="442FC6DA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088" w:type="pct"/>
            <w:shd w:val="clear" w:color="auto" w:fill="auto"/>
          </w:tcPr>
          <w:p w14:paraId="77EC6CBD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 Неполная интеграция между медицинскими информационными системами.</w:t>
            </w:r>
          </w:p>
          <w:p w14:paraId="3AA7698F" w14:textId="77777777" w:rsidR="00A24174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2. Высокие темпы развития технологий, быстрое моральное устаревание медицинской техники </w:t>
            </w:r>
            <w:r w:rsidR="00A24174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147CCE" w14:textId="339F6E09" w:rsidR="00705C55" w:rsidRPr="00921DAA" w:rsidRDefault="00A24174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Недостаточная активность маркетинговых исследований и рекламы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предоставляемых услуг</w:t>
            </w:r>
          </w:p>
          <w:p w14:paraId="6104C51F" w14:textId="4128664E" w:rsidR="00705C55" w:rsidRPr="00921DAA" w:rsidRDefault="00705C55" w:rsidP="004554C0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</w:tr>
      <w:tr w:rsidR="00921DAA" w:rsidRPr="00921DAA" w14:paraId="79294973" w14:textId="77777777" w:rsidTr="00157E37">
        <w:trPr>
          <w:trHeight w:val="785"/>
        </w:trPr>
        <w:tc>
          <w:tcPr>
            <w:tcW w:w="786" w:type="pct"/>
            <w:shd w:val="clear" w:color="auto" w:fill="auto"/>
            <w:vAlign w:val="center"/>
          </w:tcPr>
          <w:p w14:paraId="3B802D0D" w14:textId="279BD2F0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Кадровый потенциал</w:t>
            </w:r>
          </w:p>
        </w:tc>
        <w:tc>
          <w:tcPr>
            <w:tcW w:w="2125" w:type="pct"/>
            <w:shd w:val="clear" w:color="auto" w:fill="auto"/>
          </w:tcPr>
          <w:p w14:paraId="605745CD" w14:textId="77777777" w:rsidR="00684108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 w:rsidR="006841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Деловая репутация поликлиники</w:t>
            </w:r>
          </w:p>
          <w:p w14:paraId="0312665D" w14:textId="77777777" w:rsidR="006A7567" w:rsidRPr="00921DAA" w:rsidRDefault="006A7567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2.Высокий процент категорийности врачебного персонала</w:t>
            </w:r>
          </w:p>
          <w:p w14:paraId="73EDBE25" w14:textId="453C8537" w:rsidR="006A7567" w:rsidRPr="00921DAA" w:rsidRDefault="006A7567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3.Отсутствие дефицита специалистов по основным специальностям ПМСП</w:t>
            </w:r>
          </w:p>
          <w:p w14:paraId="126003BB" w14:textId="2DED301A" w:rsidR="006A7567" w:rsidRPr="00921DAA" w:rsidRDefault="006A7567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4</w:t>
            </w:r>
            <w:r w:rsidR="006841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Сотрудничество с к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афедр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ами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КГМУ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на базе поликлиники</w:t>
            </w:r>
          </w:p>
          <w:p w14:paraId="041A1299" w14:textId="77777777" w:rsidR="006A7567" w:rsidRPr="00921DAA" w:rsidRDefault="006A7567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5.Функционирует Школа наставничества</w:t>
            </w:r>
            <w:r w:rsidR="004554C0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</w:p>
          <w:p w14:paraId="7A072451" w14:textId="20F27E71" w:rsidR="004554C0" w:rsidRPr="00921DAA" w:rsidRDefault="004554C0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6.Обучение молодых специалистов по утвержденному индивидуальному плану</w:t>
            </w:r>
          </w:p>
          <w:p w14:paraId="57FC49DE" w14:textId="54BF4F35" w:rsidR="004554C0" w:rsidRPr="00921DAA" w:rsidRDefault="004554C0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7.Ежегодный рейтинг молодых специалистов с поощрением на обучение в зарубежные  клиники.</w:t>
            </w:r>
          </w:p>
          <w:p w14:paraId="2D78272B" w14:textId="72AEED6D" w:rsidR="006A7567" w:rsidRPr="00921DAA" w:rsidRDefault="004554C0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567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7567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Материальное стимулирование медперсонала </w:t>
            </w:r>
          </w:p>
          <w:p w14:paraId="15E3C037" w14:textId="75835989" w:rsidR="00705C55" w:rsidRPr="00921DAA" w:rsidRDefault="006A7567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(дифференцированная оплата работы сотрудников).</w:t>
            </w:r>
          </w:p>
          <w:p w14:paraId="5D51AFF5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088" w:type="pct"/>
            <w:shd w:val="clear" w:color="auto" w:fill="auto"/>
          </w:tcPr>
          <w:p w14:paraId="21D829C4" w14:textId="13A347D3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1. Дефицит</w:t>
            </w:r>
            <w:r w:rsidR="006841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офтальмологов</w:t>
            </w:r>
            <w:r w:rsidR="004554C0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</w:p>
          <w:p w14:paraId="7CC6FCEC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 Недостаточное знание компьютерных программ.</w:t>
            </w:r>
          </w:p>
          <w:p w14:paraId="78E1D6D4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 Загруженность медработников, нехватка времени на собственное развитие.</w:t>
            </w:r>
          </w:p>
          <w:p w14:paraId="6AD7F044" w14:textId="45545C6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AFAFA"/>
              </w:rPr>
            </w:pPr>
          </w:p>
        </w:tc>
      </w:tr>
      <w:tr w:rsidR="00921DAA" w:rsidRPr="00921DAA" w14:paraId="68DDAD0D" w14:textId="77777777" w:rsidTr="00157E37">
        <w:trPr>
          <w:trHeight w:val="922"/>
        </w:trPr>
        <w:tc>
          <w:tcPr>
            <w:tcW w:w="786" w:type="pct"/>
            <w:shd w:val="clear" w:color="auto" w:fill="auto"/>
            <w:vAlign w:val="center"/>
          </w:tcPr>
          <w:p w14:paraId="3FF3BE6F" w14:textId="04AABE3E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Финансы</w:t>
            </w:r>
          </w:p>
        </w:tc>
        <w:tc>
          <w:tcPr>
            <w:tcW w:w="2125" w:type="pct"/>
            <w:shd w:val="clear" w:color="auto" w:fill="auto"/>
          </w:tcPr>
          <w:p w14:paraId="5CC55B6B" w14:textId="6147821C" w:rsidR="00487708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90% дохода предприятия составляет государственный заказ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Человеческие ресурсы: наличие профессиональных бухгалтеров и  молодых кадров                                                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174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 Ведение учета посредством специализированных программных продуктов.                                                                 4.Отлажена система ведения учета по наименованиям программ и подпрограмм</w:t>
            </w:r>
          </w:p>
          <w:p w14:paraId="04DD7355" w14:textId="0D81FF57" w:rsidR="00705C55" w:rsidRPr="00921DAA" w:rsidRDefault="00487708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5.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Четкий механизм финансирования по прикрепленному  населению.</w:t>
            </w:r>
          </w:p>
          <w:p w14:paraId="55B8DB80" w14:textId="749DC58D" w:rsidR="00705C55" w:rsidRPr="00921DAA" w:rsidRDefault="00487708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 Расширение перечня нозологий по СЗТ.</w:t>
            </w:r>
          </w:p>
        </w:tc>
        <w:tc>
          <w:tcPr>
            <w:tcW w:w="2088" w:type="pct"/>
            <w:shd w:val="clear" w:color="auto" w:fill="auto"/>
          </w:tcPr>
          <w:p w14:paraId="2D788E6A" w14:textId="6792C830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1.  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Низкие тарифы на платные медицинские услуги, что не дает увеличить спектр платных услуг оказываемых неприкрепленному населению</w:t>
            </w:r>
          </w:p>
          <w:p w14:paraId="14AF2EE1" w14:textId="51CE26B8" w:rsidR="0069049A" w:rsidRPr="00921DAA" w:rsidRDefault="0069049A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14:paraId="61ED54DE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</w:tr>
      <w:tr w:rsidR="00921DAA" w:rsidRPr="00921DAA" w14:paraId="565CE0C7" w14:textId="77777777" w:rsidTr="00157E37">
        <w:trPr>
          <w:trHeight w:val="327"/>
        </w:trPr>
        <w:tc>
          <w:tcPr>
            <w:tcW w:w="786" w:type="pct"/>
            <w:shd w:val="clear" w:color="auto" w:fill="auto"/>
            <w:vAlign w:val="center"/>
          </w:tcPr>
          <w:p w14:paraId="1B44B4DA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125" w:type="pct"/>
            <w:shd w:val="clear" w:color="auto" w:fill="auto"/>
          </w:tcPr>
          <w:p w14:paraId="35DABC9A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Возможности</w:t>
            </w:r>
          </w:p>
        </w:tc>
        <w:tc>
          <w:tcPr>
            <w:tcW w:w="2088" w:type="pct"/>
            <w:shd w:val="clear" w:color="auto" w:fill="auto"/>
          </w:tcPr>
          <w:p w14:paraId="23823CA2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Угрозы</w:t>
            </w:r>
          </w:p>
        </w:tc>
      </w:tr>
      <w:tr w:rsidR="00921DAA" w:rsidRPr="00921DAA" w14:paraId="111BB7BF" w14:textId="77777777" w:rsidTr="00157E37">
        <w:trPr>
          <w:trHeight w:val="922"/>
        </w:trPr>
        <w:tc>
          <w:tcPr>
            <w:tcW w:w="786" w:type="pct"/>
            <w:shd w:val="clear" w:color="auto" w:fill="auto"/>
            <w:vAlign w:val="center"/>
          </w:tcPr>
          <w:p w14:paraId="44280889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Клиенты</w:t>
            </w:r>
          </w:p>
        </w:tc>
        <w:tc>
          <w:tcPr>
            <w:tcW w:w="2125" w:type="pct"/>
            <w:shd w:val="clear" w:color="auto" w:fill="auto"/>
          </w:tcPr>
          <w:p w14:paraId="4EDC4C3B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1. Возможность прикреплять и привлекать большее кол-во пациентов.  </w:t>
            </w:r>
          </w:p>
          <w:p w14:paraId="746552D0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 Наличие потребности в медицинских услугах.</w:t>
            </w:r>
          </w:p>
          <w:p w14:paraId="6E26FE87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 Внедрение новых технологий.</w:t>
            </w:r>
          </w:p>
          <w:p w14:paraId="68FF82BE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4. Расширение спектра оказываемых услуг.</w:t>
            </w:r>
          </w:p>
          <w:p w14:paraId="2D479D0C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5. Расширение перечня нозологий для госпитализации в дневной стационар.</w:t>
            </w:r>
          </w:p>
          <w:p w14:paraId="2F60B006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6.Анализ анкетирования пациентов и внедрение предложении.</w:t>
            </w:r>
          </w:p>
        </w:tc>
        <w:tc>
          <w:tcPr>
            <w:tcW w:w="2088" w:type="pct"/>
            <w:shd w:val="clear" w:color="auto" w:fill="auto"/>
          </w:tcPr>
          <w:p w14:paraId="2B4DA7C7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 Предложение новых услуг от конкурентов.</w:t>
            </w:r>
          </w:p>
          <w:p w14:paraId="5D2A4FB6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 Негативные отзывы на сайтах, социальных сетях.</w:t>
            </w:r>
          </w:p>
          <w:p w14:paraId="3B40F1D4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 Изменение потребности пациентов.</w:t>
            </w:r>
          </w:p>
          <w:p w14:paraId="458A1D65" w14:textId="73891991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4. </w:t>
            </w:r>
            <w:r w:rsidR="0069049A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Снижение уровня жизни населения.</w:t>
            </w:r>
          </w:p>
          <w:p w14:paraId="5E967B30" w14:textId="5F521278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5. </w:t>
            </w:r>
            <w:r w:rsidR="0069049A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Ухудшение экологической обстановки.</w:t>
            </w:r>
          </w:p>
          <w:p w14:paraId="4E00D5ED" w14:textId="6FFF281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</w:tr>
      <w:tr w:rsidR="00921DAA" w:rsidRPr="00921DAA" w14:paraId="7471AE30" w14:textId="77777777" w:rsidTr="00157E37">
        <w:trPr>
          <w:trHeight w:val="922"/>
        </w:trPr>
        <w:tc>
          <w:tcPr>
            <w:tcW w:w="786" w:type="pct"/>
            <w:shd w:val="clear" w:color="auto" w:fill="auto"/>
            <w:vAlign w:val="center"/>
          </w:tcPr>
          <w:p w14:paraId="6F64DB46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Процессы</w:t>
            </w:r>
          </w:p>
        </w:tc>
        <w:tc>
          <w:tcPr>
            <w:tcW w:w="2125" w:type="pct"/>
            <w:shd w:val="clear" w:color="auto" w:fill="auto"/>
          </w:tcPr>
          <w:p w14:paraId="0B3CF1D0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Замена устаревшего медицинского оборудования на современное цифровое. </w:t>
            </w:r>
          </w:p>
          <w:p w14:paraId="3C1562E6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Повышение качества медицинских услуг</w:t>
            </w:r>
          </w:p>
          <w:p w14:paraId="1B7FDD16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Организация и приспособление к динамично развивающемуся рынку медицинских услуг.</w:t>
            </w:r>
          </w:p>
          <w:p w14:paraId="30DFEF0F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Соблюдение профессиональных этических норм.</w:t>
            </w:r>
          </w:p>
          <w:p w14:paraId="19E2E5D9" w14:textId="094D8D0B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Изучение рынка и оптимизация медицинских услуг.</w:t>
            </w:r>
          </w:p>
        </w:tc>
        <w:tc>
          <w:tcPr>
            <w:tcW w:w="2088" w:type="pct"/>
            <w:shd w:val="clear" w:color="auto" w:fill="auto"/>
          </w:tcPr>
          <w:p w14:paraId="63012260" w14:textId="2E4726A1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1.  Открепление пациентов в частные клиники.</w:t>
            </w:r>
          </w:p>
          <w:p w14:paraId="3D90B79C" w14:textId="293EEAD5" w:rsidR="00705C55" w:rsidRPr="00921DAA" w:rsidRDefault="00BB6958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 Поломки оборудования, простой.</w:t>
            </w:r>
          </w:p>
          <w:p w14:paraId="73E0A360" w14:textId="15155944" w:rsidR="00705C55" w:rsidRPr="00921DAA" w:rsidRDefault="00BB6958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 Неисполнение поставщиками условий оговоренных в договорах.</w:t>
            </w:r>
          </w:p>
          <w:p w14:paraId="0BE89390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AFAFA"/>
              </w:rPr>
            </w:pPr>
          </w:p>
        </w:tc>
      </w:tr>
      <w:tr w:rsidR="00921DAA" w:rsidRPr="00921DAA" w14:paraId="4D1DC160" w14:textId="77777777" w:rsidTr="00157E37">
        <w:trPr>
          <w:trHeight w:val="922"/>
        </w:trPr>
        <w:tc>
          <w:tcPr>
            <w:tcW w:w="786" w:type="pct"/>
            <w:shd w:val="clear" w:color="auto" w:fill="auto"/>
            <w:vAlign w:val="center"/>
          </w:tcPr>
          <w:p w14:paraId="48344E17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Кадровый потенциал</w:t>
            </w:r>
          </w:p>
        </w:tc>
        <w:tc>
          <w:tcPr>
            <w:tcW w:w="2125" w:type="pct"/>
            <w:shd w:val="clear" w:color="auto" w:fill="auto"/>
          </w:tcPr>
          <w:p w14:paraId="19A49C5A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1.С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отрудничество с ведущими учреждениями медицинского образования. </w:t>
            </w:r>
          </w:p>
          <w:p w14:paraId="5B0EF3EC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 Не материальная мотивация персонала.</w:t>
            </w:r>
          </w:p>
          <w:p w14:paraId="6C9C284A" w14:textId="77777777" w:rsidR="00BB6958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3. </w:t>
            </w:r>
            <w:r w:rsidR="00BB695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Обучение сотрудников за счет собственных средств в странах ближнего и дальнего зарубежья.</w:t>
            </w:r>
          </w:p>
          <w:p w14:paraId="4186A2A5" w14:textId="3278843B" w:rsidR="006A7567" w:rsidRPr="00921DAA" w:rsidRDefault="00BB6958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4.</w:t>
            </w:r>
            <w:r w:rsidR="006A7567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Обучение сотрудников по государственному заказу.</w:t>
            </w:r>
          </w:p>
          <w:p w14:paraId="4065B52D" w14:textId="568B475E" w:rsidR="006A7567" w:rsidRPr="00921DAA" w:rsidRDefault="00BB6958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</w:t>
            </w:r>
            <w:r w:rsidR="006A7567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 Оплата за обучение для получения квалификационной категории.</w:t>
            </w:r>
            <w:r w:rsidR="006A7567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B672AA" w14:textId="03280C9D" w:rsidR="00705C55" w:rsidRPr="00921DAA" w:rsidRDefault="00BB30F9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.  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Анализ анкетирования  персонала и внедрение предложении</w:t>
            </w:r>
          </w:p>
        </w:tc>
        <w:tc>
          <w:tcPr>
            <w:tcW w:w="2088" w:type="pct"/>
            <w:shd w:val="clear" w:color="auto" w:fill="auto"/>
          </w:tcPr>
          <w:p w14:paraId="1A2706B3" w14:textId="77777777" w:rsidR="00705C55" w:rsidRPr="00921DAA" w:rsidRDefault="00705C55" w:rsidP="00827D10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 Низкое качество обучения специалистов.</w:t>
            </w:r>
          </w:p>
          <w:p w14:paraId="7FCF41D7" w14:textId="6B6A1F81" w:rsidR="00827D10" w:rsidRPr="00921DAA" w:rsidRDefault="00827D10" w:rsidP="00A24174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  <w:r w:rsidR="00A24174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Недостаточная подготовка специалистов для получения квалификационной категории</w:t>
            </w:r>
          </w:p>
        </w:tc>
      </w:tr>
      <w:tr w:rsidR="00921DAA" w:rsidRPr="00921DAA" w14:paraId="1CD4E9E3" w14:textId="77777777" w:rsidTr="00157E37">
        <w:trPr>
          <w:trHeight w:val="922"/>
        </w:trPr>
        <w:tc>
          <w:tcPr>
            <w:tcW w:w="786" w:type="pct"/>
            <w:shd w:val="clear" w:color="auto" w:fill="auto"/>
            <w:vAlign w:val="center"/>
          </w:tcPr>
          <w:p w14:paraId="09906BDA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Финансы</w:t>
            </w:r>
          </w:p>
        </w:tc>
        <w:tc>
          <w:tcPr>
            <w:tcW w:w="2125" w:type="pct"/>
            <w:shd w:val="clear" w:color="auto" w:fill="auto"/>
          </w:tcPr>
          <w:p w14:paraId="048633DC" w14:textId="0F0BE028" w:rsidR="00705C55" w:rsidRPr="00921DAA" w:rsidRDefault="00CE6AF2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Увеличение доли дохода получаемого от оказания платных медицинских и прочих услуг 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Приобретение дорогостоящего оборудования в лизинг, либо по централизованному закупу                                                 </w:t>
            </w:r>
          </w:p>
          <w:p w14:paraId="700EC53E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 Экономические методы управления.</w:t>
            </w:r>
          </w:p>
        </w:tc>
        <w:tc>
          <w:tcPr>
            <w:tcW w:w="2088" w:type="pct"/>
            <w:shd w:val="clear" w:color="auto" w:fill="auto"/>
          </w:tcPr>
          <w:p w14:paraId="01B1C567" w14:textId="6B1278CF" w:rsidR="00705C55" w:rsidRPr="00921DAA" w:rsidRDefault="00487708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1.Снижение объема гоударственного заказа                             </w:t>
            </w:r>
            <w:r w:rsidR="00827D10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                  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2. Отрицателный финансовый результат, убыток                         </w:t>
            </w:r>
            <w:r w:rsidR="00827D10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                 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AF2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3.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Поломка, выход из строя медицинского оборудования, либо транспорта, (соответственно расходы по ремонту и приобретение этих услуг по договору соисполнения принесут убыток предприятию)                                                         </w:t>
            </w:r>
            <w:r w:rsidR="00827D10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                                                      </w:t>
            </w:r>
            <w:r w:rsidR="00CE6AF2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4.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Рост цен поставщиков на оборудование и расходные материалы.</w:t>
            </w:r>
          </w:p>
          <w:p w14:paraId="1BEEA6DC" w14:textId="18D191E9" w:rsidR="00705C55" w:rsidRPr="00921DAA" w:rsidRDefault="00CE6AF2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 Инфляция, девальвация национальной валюты.</w:t>
            </w:r>
          </w:p>
          <w:p w14:paraId="2D84005F" w14:textId="72246204" w:rsidR="00705C55" w:rsidRPr="00921DAA" w:rsidRDefault="00CE6AF2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 Недостаточное финансирование.</w:t>
            </w:r>
          </w:p>
          <w:p w14:paraId="25B49C17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</w:tr>
    </w:tbl>
    <w:p w14:paraId="2F1D608A" w14:textId="77777777" w:rsidR="00705C55" w:rsidRPr="00921DAA" w:rsidRDefault="00705C55" w:rsidP="00705C55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sz w:val="24"/>
          <w:szCs w:val="24"/>
        </w:rPr>
      </w:pPr>
    </w:p>
    <w:p w14:paraId="150D5505" w14:textId="77777777" w:rsidR="00705C55" w:rsidRPr="00921DAA" w:rsidRDefault="00705C55" w:rsidP="00E40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AA">
        <w:rPr>
          <w:rFonts w:ascii="Times New Roman" w:hAnsi="Times New Roman" w:cs="Times New Roman"/>
          <w:b/>
          <w:sz w:val="24"/>
          <w:szCs w:val="24"/>
        </w:rPr>
        <w:t xml:space="preserve">Таблица 2 - Матрица возможностей </w:t>
      </w:r>
    </w:p>
    <w:p w14:paraId="3B834DD9" w14:textId="77777777" w:rsidR="00705C55" w:rsidRPr="00921DAA" w:rsidRDefault="00705C55" w:rsidP="00705C55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4471"/>
        <w:gridCol w:w="3484"/>
        <w:gridCol w:w="3402"/>
      </w:tblGrid>
      <w:tr w:rsidR="00921DAA" w:rsidRPr="00921DAA" w14:paraId="7BC687A0" w14:textId="77777777" w:rsidTr="00157E37">
        <w:tc>
          <w:tcPr>
            <w:tcW w:w="1248" w:type="pct"/>
            <w:vMerge w:val="restart"/>
          </w:tcPr>
          <w:p w14:paraId="374E5E0A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Вероятность использования возможностей</w:t>
            </w:r>
          </w:p>
        </w:tc>
        <w:tc>
          <w:tcPr>
            <w:tcW w:w="3752" w:type="pct"/>
            <w:gridSpan w:val="3"/>
          </w:tcPr>
          <w:p w14:paraId="547A882A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Влияние возможностей</w:t>
            </w:r>
          </w:p>
        </w:tc>
      </w:tr>
      <w:tr w:rsidR="00921DAA" w:rsidRPr="00921DAA" w14:paraId="61EC2D2E" w14:textId="77777777" w:rsidTr="00157E37">
        <w:tc>
          <w:tcPr>
            <w:tcW w:w="1248" w:type="pct"/>
            <w:vMerge/>
          </w:tcPr>
          <w:p w14:paraId="0A4DF333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</w:tcPr>
          <w:p w14:paraId="6B77988F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Сильное (С)</w:t>
            </w:r>
          </w:p>
        </w:tc>
        <w:tc>
          <w:tcPr>
            <w:tcW w:w="1151" w:type="pct"/>
          </w:tcPr>
          <w:p w14:paraId="66248628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Умеренное (У)</w:t>
            </w:r>
          </w:p>
        </w:tc>
        <w:tc>
          <w:tcPr>
            <w:tcW w:w="1124" w:type="pct"/>
          </w:tcPr>
          <w:p w14:paraId="223B8F10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Малое (М)</w:t>
            </w:r>
          </w:p>
        </w:tc>
      </w:tr>
      <w:tr w:rsidR="00921DAA" w:rsidRPr="00921DAA" w14:paraId="29926971" w14:textId="77777777" w:rsidTr="00157E37">
        <w:tc>
          <w:tcPr>
            <w:tcW w:w="1248" w:type="pct"/>
          </w:tcPr>
          <w:p w14:paraId="3C8E2BC8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Высокая (В)</w:t>
            </w:r>
          </w:p>
        </w:tc>
        <w:tc>
          <w:tcPr>
            <w:tcW w:w="1477" w:type="pct"/>
            <w:shd w:val="clear" w:color="auto" w:fill="92D050"/>
          </w:tcPr>
          <w:p w14:paraId="35326AFA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ВС (Наличие потребности в медицинских услугах, прохождение 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аккредитации, устойчивое и своевременное финансирование)</w:t>
            </w:r>
          </w:p>
        </w:tc>
        <w:tc>
          <w:tcPr>
            <w:tcW w:w="1151" w:type="pct"/>
            <w:shd w:val="clear" w:color="auto" w:fill="92D050"/>
          </w:tcPr>
          <w:p w14:paraId="6A3ED20F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 (Материальное стимулирование персонала)</w:t>
            </w:r>
          </w:p>
        </w:tc>
        <w:tc>
          <w:tcPr>
            <w:tcW w:w="1124" w:type="pct"/>
          </w:tcPr>
          <w:p w14:paraId="070D701B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ВМ (Внедрение новых технологий)</w:t>
            </w:r>
          </w:p>
        </w:tc>
      </w:tr>
      <w:tr w:rsidR="00921DAA" w:rsidRPr="00921DAA" w14:paraId="6F657EA5" w14:textId="77777777" w:rsidTr="00157E37">
        <w:tc>
          <w:tcPr>
            <w:tcW w:w="1248" w:type="pct"/>
          </w:tcPr>
          <w:p w14:paraId="70E3DF47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Средняя (С)</w:t>
            </w:r>
          </w:p>
        </w:tc>
        <w:tc>
          <w:tcPr>
            <w:tcW w:w="1477" w:type="pct"/>
            <w:shd w:val="clear" w:color="auto" w:fill="92D050"/>
          </w:tcPr>
          <w:p w14:paraId="70F98EB7" w14:textId="0C216F1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СС (Замена уста</w:t>
            </w:r>
            <w:r w:rsidR="00CE6AF2" w:rsidRPr="00921DAA">
              <w:rPr>
                <w:rFonts w:ascii="Times New Roman" w:hAnsi="Times New Roman" w:cs="Times New Roman"/>
                <w:sz w:val="24"/>
                <w:szCs w:val="24"/>
              </w:rPr>
              <w:t>ревшего оборудования, расширение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заболеваний для госпитализации в дневной стационар)</w:t>
            </w:r>
          </w:p>
        </w:tc>
        <w:tc>
          <w:tcPr>
            <w:tcW w:w="1151" w:type="pct"/>
            <w:shd w:val="clear" w:color="auto" w:fill="92D050"/>
          </w:tcPr>
          <w:p w14:paraId="30E50049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СУ (обучение за счет государственных программ)</w:t>
            </w:r>
          </w:p>
        </w:tc>
        <w:tc>
          <w:tcPr>
            <w:tcW w:w="1124" w:type="pct"/>
          </w:tcPr>
          <w:p w14:paraId="5C48C975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СМ (расширение спектра оказываемых услуг)</w:t>
            </w:r>
          </w:p>
        </w:tc>
      </w:tr>
      <w:tr w:rsidR="00705C55" w:rsidRPr="00921DAA" w14:paraId="0378D995" w14:textId="77777777" w:rsidTr="00157E37">
        <w:trPr>
          <w:trHeight w:val="353"/>
        </w:trPr>
        <w:tc>
          <w:tcPr>
            <w:tcW w:w="1248" w:type="pct"/>
          </w:tcPr>
          <w:p w14:paraId="23B8646C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Низкая (Н)</w:t>
            </w:r>
          </w:p>
        </w:tc>
        <w:tc>
          <w:tcPr>
            <w:tcW w:w="1477" w:type="pct"/>
          </w:tcPr>
          <w:p w14:paraId="73F14D09" w14:textId="79AF7FB9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НС (Обучение в зарубежных медицинских учреждениях, возможности самофинансирования и независимой деятельности</w:t>
            </w:r>
            <w:r w:rsidR="00CE6AF2" w:rsidRPr="00921D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1" w:type="pct"/>
          </w:tcPr>
          <w:p w14:paraId="0B254F41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НУ (Экономические методы управления)</w:t>
            </w:r>
          </w:p>
        </w:tc>
        <w:tc>
          <w:tcPr>
            <w:tcW w:w="1124" w:type="pct"/>
          </w:tcPr>
          <w:p w14:paraId="315E2331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НМ (Не материальная мотивация персонала)</w:t>
            </w:r>
          </w:p>
        </w:tc>
      </w:tr>
    </w:tbl>
    <w:p w14:paraId="4E3FE73E" w14:textId="77777777" w:rsidR="00705C55" w:rsidRPr="00921DAA" w:rsidRDefault="00705C55" w:rsidP="00705C55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sz w:val="24"/>
          <w:szCs w:val="24"/>
        </w:rPr>
      </w:pPr>
    </w:p>
    <w:p w14:paraId="0497259F" w14:textId="77777777" w:rsidR="00705C55" w:rsidRPr="00921DAA" w:rsidRDefault="00705C55" w:rsidP="00E40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AA">
        <w:rPr>
          <w:rFonts w:ascii="Times New Roman" w:hAnsi="Times New Roman" w:cs="Times New Roman"/>
          <w:b/>
          <w:sz w:val="24"/>
          <w:szCs w:val="24"/>
        </w:rPr>
        <w:t xml:space="preserve">Таблица 3 - Матрица угроз </w:t>
      </w:r>
    </w:p>
    <w:p w14:paraId="358AEE0C" w14:textId="77777777" w:rsidR="00705C55" w:rsidRPr="00921DAA" w:rsidRDefault="00705C55" w:rsidP="00705C55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3838"/>
        <w:gridCol w:w="4120"/>
        <w:gridCol w:w="3399"/>
      </w:tblGrid>
      <w:tr w:rsidR="00921DAA" w:rsidRPr="00921DAA" w14:paraId="29902138" w14:textId="77777777" w:rsidTr="00157E37">
        <w:tc>
          <w:tcPr>
            <w:tcW w:w="1248" w:type="pct"/>
            <w:vMerge w:val="restart"/>
          </w:tcPr>
          <w:p w14:paraId="2DDB1F6C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Вероятность реализации угроз</w:t>
            </w:r>
          </w:p>
        </w:tc>
        <w:tc>
          <w:tcPr>
            <w:tcW w:w="3752" w:type="pct"/>
            <w:gridSpan w:val="3"/>
          </w:tcPr>
          <w:p w14:paraId="4A513CA3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Влияние угроз</w:t>
            </w:r>
          </w:p>
        </w:tc>
      </w:tr>
      <w:tr w:rsidR="00921DAA" w:rsidRPr="00921DAA" w14:paraId="1ABF4649" w14:textId="77777777" w:rsidTr="00157E37">
        <w:tc>
          <w:tcPr>
            <w:tcW w:w="1248" w:type="pct"/>
            <w:vMerge/>
          </w:tcPr>
          <w:p w14:paraId="19571951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14:paraId="3D730634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Критическое (К)</w:t>
            </w:r>
          </w:p>
        </w:tc>
        <w:tc>
          <w:tcPr>
            <w:tcW w:w="1361" w:type="pct"/>
          </w:tcPr>
          <w:p w14:paraId="00C1C133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Тяжелое (Т)</w:t>
            </w:r>
          </w:p>
        </w:tc>
        <w:tc>
          <w:tcPr>
            <w:tcW w:w="1123" w:type="pct"/>
          </w:tcPr>
          <w:p w14:paraId="241D7FDF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Легкое (Л)</w:t>
            </w:r>
          </w:p>
        </w:tc>
      </w:tr>
      <w:tr w:rsidR="00921DAA" w:rsidRPr="00921DAA" w14:paraId="1E9E73D4" w14:textId="77777777" w:rsidTr="00157E37">
        <w:tc>
          <w:tcPr>
            <w:tcW w:w="1248" w:type="pct"/>
          </w:tcPr>
          <w:p w14:paraId="36F82D4F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Высокая (В)</w:t>
            </w:r>
          </w:p>
        </w:tc>
        <w:tc>
          <w:tcPr>
            <w:tcW w:w="1268" w:type="pct"/>
            <w:shd w:val="clear" w:color="auto" w:fill="F79646" w:themeFill="accent6"/>
          </w:tcPr>
          <w:p w14:paraId="69EEF62B" w14:textId="6D186CDD" w:rsidR="00705C55" w:rsidRPr="00921DAA" w:rsidRDefault="00705C55" w:rsidP="00A2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ВК (</w:t>
            </w:r>
            <w:r w:rsidR="00A24174" w:rsidRPr="00921D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оломки</w:t>
            </w:r>
            <w:r w:rsidR="00A24174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дорогостоящего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оборудования)</w:t>
            </w:r>
          </w:p>
        </w:tc>
        <w:tc>
          <w:tcPr>
            <w:tcW w:w="1361" w:type="pct"/>
            <w:shd w:val="clear" w:color="auto" w:fill="F79646" w:themeFill="accent6"/>
          </w:tcPr>
          <w:p w14:paraId="0F66B647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ВТ (появление новых конкурентов из числа частных клиник)</w:t>
            </w:r>
          </w:p>
        </w:tc>
        <w:tc>
          <w:tcPr>
            <w:tcW w:w="1123" w:type="pct"/>
          </w:tcPr>
          <w:p w14:paraId="726B6F6C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ВЛ (Негативные отзывы на сайтах, социальных сетях)</w:t>
            </w:r>
          </w:p>
        </w:tc>
      </w:tr>
      <w:tr w:rsidR="00921DAA" w:rsidRPr="00921DAA" w14:paraId="36AA6711" w14:textId="77777777" w:rsidTr="00157E37">
        <w:tc>
          <w:tcPr>
            <w:tcW w:w="1248" w:type="pct"/>
          </w:tcPr>
          <w:p w14:paraId="3FCE4D94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Средняя (С)</w:t>
            </w:r>
          </w:p>
        </w:tc>
        <w:tc>
          <w:tcPr>
            <w:tcW w:w="1268" w:type="pct"/>
            <w:shd w:val="clear" w:color="auto" w:fill="F79646" w:themeFill="accent6"/>
          </w:tcPr>
          <w:p w14:paraId="6882FE21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СК (Неисполнение поставщиками условий оговоренных в договоре, длительные судебные процессы)</w:t>
            </w:r>
          </w:p>
        </w:tc>
        <w:tc>
          <w:tcPr>
            <w:tcW w:w="1361" w:type="pct"/>
            <w:shd w:val="clear" w:color="auto" w:fill="F79646" w:themeFill="accent6"/>
          </w:tcPr>
          <w:p w14:paraId="045C3041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СТ (рост цен поставщиков на оборудование и расходные материалы, инфляция, девальвация национальной валюты)</w:t>
            </w:r>
          </w:p>
        </w:tc>
        <w:tc>
          <w:tcPr>
            <w:tcW w:w="1123" w:type="pct"/>
          </w:tcPr>
          <w:p w14:paraId="5FB3CF2E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СЛ (Высокая себестоимость оказываемых услуг)</w:t>
            </w:r>
          </w:p>
          <w:p w14:paraId="101FFFF0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55" w:rsidRPr="00921DAA" w14:paraId="5D054CAB" w14:textId="77777777" w:rsidTr="00157E37">
        <w:trPr>
          <w:trHeight w:val="353"/>
        </w:trPr>
        <w:tc>
          <w:tcPr>
            <w:tcW w:w="1248" w:type="pct"/>
          </w:tcPr>
          <w:p w14:paraId="4240B897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Низкая (Н)</w:t>
            </w:r>
          </w:p>
        </w:tc>
        <w:tc>
          <w:tcPr>
            <w:tcW w:w="1268" w:type="pct"/>
          </w:tcPr>
          <w:p w14:paraId="47F64249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НК  (Снижение уровня жизни населения)</w:t>
            </w:r>
          </w:p>
        </w:tc>
        <w:tc>
          <w:tcPr>
            <w:tcW w:w="1361" w:type="pct"/>
          </w:tcPr>
          <w:p w14:paraId="4D59C4A8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НТ (низкое качество обучения специалистов)</w:t>
            </w:r>
          </w:p>
        </w:tc>
        <w:tc>
          <w:tcPr>
            <w:tcW w:w="1123" w:type="pct"/>
          </w:tcPr>
          <w:p w14:paraId="07DA4E95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НЛ (Ухудшение экологической обстановки)</w:t>
            </w:r>
          </w:p>
        </w:tc>
      </w:tr>
    </w:tbl>
    <w:p w14:paraId="6ECA41AF" w14:textId="77777777" w:rsidR="00B54B0E" w:rsidRPr="00921DAA" w:rsidRDefault="00B54B0E" w:rsidP="00E40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6CE9C" w14:textId="77777777" w:rsidR="00B54B0E" w:rsidRPr="00921DAA" w:rsidRDefault="00B54B0E" w:rsidP="00E40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8B066" w14:textId="77777777" w:rsidR="00157E37" w:rsidRPr="00921DAA" w:rsidRDefault="00157E37" w:rsidP="00E40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460A4" w14:textId="77777777" w:rsidR="00705C55" w:rsidRPr="00921DAA" w:rsidRDefault="00705C55" w:rsidP="00E40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AA">
        <w:rPr>
          <w:rFonts w:ascii="Times New Roman" w:hAnsi="Times New Roman" w:cs="Times New Roman"/>
          <w:b/>
          <w:sz w:val="24"/>
          <w:szCs w:val="24"/>
        </w:rPr>
        <w:lastRenderedPageBreak/>
        <w:t>Таблица 4 - Итоговый SWOT – анализ</w:t>
      </w:r>
    </w:p>
    <w:p w14:paraId="7FED0792" w14:textId="77777777" w:rsidR="00705C55" w:rsidRPr="00921DAA" w:rsidRDefault="00705C55" w:rsidP="00705C55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"/>
        <w:tblW w:w="5213" w:type="pct"/>
        <w:tblLook w:val="04A0" w:firstRow="1" w:lastRow="0" w:firstColumn="1" w:lastColumn="0" w:noHBand="0" w:noVBand="1"/>
      </w:tblPr>
      <w:tblGrid>
        <w:gridCol w:w="748"/>
        <w:gridCol w:w="1922"/>
        <w:gridCol w:w="2473"/>
        <w:gridCol w:w="1979"/>
        <w:gridCol w:w="2011"/>
        <w:gridCol w:w="1896"/>
        <w:gridCol w:w="2161"/>
        <w:gridCol w:w="2226"/>
      </w:tblGrid>
      <w:tr w:rsidR="00921DAA" w:rsidRPr="00921DAA" w14:paraId="3CA4256C" w14:textId="77777777" w:rsidTr="00157E37">
        <w:trPr>
          <w:trHeight w:val="225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3486C77" w14:textId="77777777" w:rsidR="00705C55" w:rsidRPr="00921DAA" w:rsidRDefault="00705C55" w:rsidP="0020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F7CF" w14:textId="77777777" w:rsidR="00705C55" w:rsidRPr="00921DAA" w:rsidRDefault="00705C55" w:rsidP="0020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8D39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B96B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921DAA" w:rsidRPr="00921DAA" w14:paraId="7A783172" w14:textId="77777777" w:rsidTr="00157E37">
        <w:trPr>
          <w:trHeight w:val="21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03C7B20" w14:textId="77777777" w:rsidR="00705C55" w:rsidRPr="00921DAA" w:rsidRDefault="00705C55" w:rsidP="0020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3AC4" w14:textId="77777777" w:rsidR="00705C55" w:rsidRPr="00921DAA" w:rsidRDefault="00705C55" w:rsidP="0020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3744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Широкий спектр предоставляемых медицинских услуг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E732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Наличие современной материально- технической базы  для оказания медицинских услуг.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B8C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Получение дохода от оказания медицинским услуг частным и государственным организациям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004A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Низкая солидарная ответственность граждан за собственное здоровье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0D33" w14:textId="36449030" w:rsidR="00705C55" w:rsidRPr="00921DAA" w:rsidRDefault="00827D10" w:rsidP="00200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Недостаточная активность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маркетинговых исследований и рекламы предоставляемых услуг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09D0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Низкий спрос на платные консультативные и диагностические услуги</w:t>
            </w:r>
          </w:p>
        </w:tc>
      </w:tr>
      <w:tr w:rsidR="00921DAA" w:rsidRPr="00921DAA" w14:paraId="7A3C93EF" w14:textId="77777777" w:rsidTr="00157E37">
        <w:trPr>
          <w:trHeight w:val="461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0DEE27" w14:textId="77777777" w:rsidR="00705C55" w:rsidRPr="00921DAA" w:rsidRDefault="00705C55" w:rsidP="002001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453A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потребности в медицинских услугах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B40A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Рост потребности в медицинских услугах за счет увеличения продолжительности жизни населения, взятия на Д учет пациентов с хроническими заболеваниями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A1AC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2C9D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3085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медицинских услуг, привлечение работодателей к охране здоровья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1B9B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F97A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</w:t>
            </w:r>
          </w:p>
        </w:tc>
      </w:tr>
      <w:tr w:rsidR="00921DAA" w:rsidRPr="00921DAA" w14:paraId="4613166A" w14:textId="77777777" w:rsidTr="00157E37">
        <w:trPr>
          <w:trHeight w:val="41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3722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B7D8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 Внедрение стандартизации медицинской деятельности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9E8F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Пересмотр  и внедрение новых стандартов операционных процедур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7EB1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5157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2A3C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F90B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и в социальных сетях.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C26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AA" w:rsidRPr="00921DAA" w14:paraId="5DD19AE6" w14:textId="77777777" w:rsidTr="00157E37">
        <w:trPr>
          <w:trHeight w:val="72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CB94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DC42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и своевременное 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B49C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Дифференцированная оплата работы 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75F9" w14:textId="516479F8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BF3A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Договора соисполнения с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городскими и сельскими МО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F1E2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E77" w14:textId="60B5B73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A06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Высокая себестоимость 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оказываемых услуг</w:t>
            </w:r>
          </w:p>
        </w:tc>
      </w:tr>
      <w:tr w:rsidR="00921DAA" w:rsidRPr="00921DAA" w14:paraId="3E1387F4" w14:textId="77777777" w:rsidTr="00157E37">
        <w:trPr>
          <w:trHeight w:val="425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3057C6" w14:textId="77777777" w:rsidR="00705C55" w:rsidRPr="00921DAA" w:rsidRDefault="00705C55" w:rsidP="002001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2830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специалистов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8A6E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Заключение трех сторонних договоров на обучение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ABB9" w14:textId="4DADE152" w:rsidR="00705C55" w:rsidRPr="00921DAA" w:rsidRDefault="00CE6AF2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15F2" w:rsidRPr="00921DAA">
              <w:rPr>
                <w:rFonts w:ascii="Times New Roman" w:hAnsi="Times New Roman" w:cs="Times New Roman"/>
                <w:sz w:val="24"/>
                <w:szCs w:val="24"/>
              </w:rPr>
              <w:t>бучение за счет государственных программ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CB86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C10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D71F" w14:textId="445A8BE5" w:rsidR="00705C55" w:rsidRPr="00921DAA" w:rsidRDefault="002015F2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персонала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9AC7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AA" w:rsidRPr="00921DAA" w14:paraId="2B0925ED" w14:textId="77777777" w:rsidTr="00157E37">
        <w:trPr>
          <w:trHeight w:val="42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53764F" w14:textId="77777777" w:rsidR="00705C55" w:rsidRPr="00921DAA" w:rsidRDefault="00705C55" w:rsidP="002001F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5FEF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Поломки оборудования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263E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C" w14:textId="495B5F51" w:rsidR="00705C55" w:rsidRPr="00921DAA" w:rsidRDefault="002015F2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Своевременная замена устаревшего медицинского оборудования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640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CBB8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Неисполнение поставщиками условий договора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1CD9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83DA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AA" w:rsidRPr="00921DAA" w14:paraId="6C0BB19F" w14:textId="77777777" w:rsidTr="00157E37">
        <w:trPr>
          <w:trHeight w:val="42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00C5F3" w14:textId="77777777" w:rsidR="00705C55" w:rsidRPr="00921DAA" w:rsidRDefault="00705C55" w:rsidP="002001F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AE61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Появление новых конкурентов из числа частных клиник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946E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2DF5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DC5C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6C6B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2B26" w14:textId="3FD8215C" w:rsidR="00705C55" w:rsidRPr="00921DAA" w:rsidRDefault="00705C55" w:rsidP="0082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827D10" w:rsidRPr="00921DAA">
              <w:rPr>
                <w:rFonts w:ascii="Times New Roman" w:hAnsi="Times New Roman" w:cs="Times New Roman"/>
                <w:sz w:val="24"/>
                <w:szCs w:val="24"/>
              </w:rPr>
              <w:t>прикре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пление пациентов в другие МО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852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D44289" w14:textId="77777777" w:rsidR="00705C55" w:rsidRPr="00921DAA" w:rsidRDefault="00705C55" w:rsidP="00705C55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sz w:val="24"/>
          <w:szCs w:val="24"/>
        </w:rPr>
      </w:pPr>
    </w:p>
    <w:p w14:paraId="1A096DF8" w14:textId="77777777" w:rsidR="00705C55" w:rsidRPr="00921DAA" w:rsidRDefault="00705C55" w:rsidP="00705C55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sz w:val="24"/>
          <w:szCs w:val="24"/>
        </w:rPr>
      </w:pPr>
      <w:bookmarkStart w:id="1" w:name="z399"/>
      <w:r w:rsidRPr="00921DAA">
        <w:rPr>
          <w:rFonts w:ascii="Times New Roman" w:hAnsi="Times New Roman" w:cs="Times New Roman"/>
          <w:b/>
          <w:bCs/>
          <w:sz w:val="24"/>
          <w:szCs w:val="24"/>
          <w:lang w:val="kk-KZ"/>
        </w:rPr>
        <w:t>2.5 Анализ управления</w:t>
      </w:r>
      <w:r w:rsidRPr="00921DAA">
        <w:rPr>
          <w:rFonts w:ascii="Times New Roman" w:eastAsia="Consolas" w:hAnsi="Times New Roman" w:cs="Times New Roman"/>
          <w:b/>
          <w:sz w:val="24"/>
          <w:szCs w:val="24"/>
        </w:rPr>
        <w:t xml:space="preserve"> рисками  </w:t>
      </w:r>
    </w:p>
    <w:p w14:paraId="76CC81A8" w14:textId="77777777" w:rsidR="00705C55" w:rsidRPr="00921DAA" w:rsidRDefault="00705C55" w:rsidP="00705C55">
      <w:pPr>
        <w:spacing w:after="0"/>
        <w:rPr>
          <w:rFonts w:ascii="Times New Roman" w:eastAsia="Consolas" w:hAnsi="Times New Roman" w:cs="Times New Roman"/>
          <w:sz w:val="24"/>
          <w:szCs w:val="24"/>
        </w:rPr>
      </w:pPr>
    </w:p>
    <w:p w14:paraId="1E96FD93" w14:textId="77777777" w:rsidR="00705C55" w:rsidRPr="00921DAA" w:rsidRDefault="00705C55" w:rsidP="00705C55">
      <w:pPr>
        <w:spacing w:after="0"/>
        <w:jc w:val="center"/>
        <w:rPr>
          <w:rFonts w:ascii="Times New Roman" w:eastAsia="Consolas" w:hAnsi="Times New Roman" w:cs="Times New Roman"/>
          <w:b/>
          <w:sz w:val="24"/>
          <w:szCs w:val="24"/>
        </w:rPr>
      </w:pPr>
      <w:r w:rsidRPr="00921DAA">
        <w:rPr>
          <w:rFonts w:ascii="Times New Roman" w:eastAsia="Consolas" w:hAnsi="Times New Roman" w:cs="Times New Roman"/>
          <w:b/>
          <w:sz w:val="24"/>
          <w:szCs w:val="24"/>
        </w:rPr>
        <w:t>Таблица - Анализ управления рисками</w:t>
      </w:r>
    </w:p>
    <w:tbl>
      <w:tblPr>
        <w:tblW w:w="15348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5"/>
        <w:gridCol w:w="2892"/>
        <w:gridCol w:w="2674"/>
        <w:gridCol w:w="3400"/>
        <w:gridCol w:w="2006"/>
        <w:gridCol w:w="2011"/>
      </w:tblGrid>
      <w:tr w:rsidR="00921DAA" w:rsidRPr="00921DAA" w14:paraId="26DC9C83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218AA754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Наименование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возможного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риска</w:t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1FA76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Цель, на которую может повлиять данный риск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25C82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Возможные последствия в случае непринятия мер по управлению рисками</w:t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3A053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Запланированные мероприятия по управлению рисками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A535C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Фактическое исполнение мероприятий по управлению рисками</w:t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CF981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Причины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неисполнения</w:t>
            </w:r>
          </w:p>
        </w:tc>
      </w:tr>
      <w:tr w:rsidR="00921DAA" w:rsidRPr="00921DAA" w14:paraId="2F4E25ED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D0E7A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143B4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EFABA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57D19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D0585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98634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21DAA" w:rsidRPr="00921DAA" w14:paraId="15713616" w14:textId="77777777" w:rsidTr="00157E37">
        <w:trPr>
          <w:trHeight w:val="30"/>
        </w:trPr>
        <w:tc>
          <w:tcPr>
            <w:tcW w:w="1534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43F06" w14:textId="77777777" w:rsidR="00157E37" w:rsidRPr="00921DAA" w:rsidRDefault="00157E37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</w:p>
          <w:p w14:paraId="6411AEF1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lastRenderedPageBreak/>
              <w:t>Внешние</w:t>
            </w:r>
            <w:r w:rsidRPr="00921DAA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риски</w:t>
            </w:r>
          </w:p>
        </w:tc>
      </w:tr>
      <w:tr w:rsidR="00921DAA" w:rsidRPr="00921DAA" w14:paraId="48C92990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49800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Риск вероятности дефицита финансовых средств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7FFB6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  <w:r w:rsidRPr="00921DAA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Адекватное финансирование деятельности и повышение доходности предприятия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99613" w14:textId="77777777" w:rsidR="00705C55" w:rsidRPr="00921DAA" w:rsidRDefault="00705C55" w:rsidP="00200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Дефицит финансов, </w:t>
            </w:r>
          </w:p>
          <w:p w14:paraId="6A5F3024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перерасход средств, кредиторская задолженность, задержка выплаты заработной платы</w:t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6BBBA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  <w:t>Развитие новых направлений деятельности ораганизации (расширение спектра оказываемых услуг, физиотерапевтические услуги, ЦАХ и др.) Увеличение объема услуг оказываемых в рамках ГОБМП и на платной основе). О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существление как внешнего, так и внутреннего контроля за использованием финансовых ресурсов. Проведение оценки и анализа финансового риска  в поликлинике.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CC8EE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  <w:p w14:paraId="42551DB0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  <w:p w14:paraId="5660D0DD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Ежемесячно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985A6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</w:tr>
      <w:tr w:rsidR="00921DAA" w:rsidRPr="00921DAA" w14:paraId="55812B1C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C679B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конкурентов  на рынке медицинских услуг</w:t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F8D88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Повышение доли внебюджетных средств в общем объеме дохода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58DA5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Отток  прикрепленного населения и медицинских кадров поликлиники</w:t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7DAB7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Улучшение качества медицинских услуг, использование коммуникативных навыков при общении с пациентами на всех уровнях медицинских работников, создание комфортных условий. 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8E5A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7CD71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921DAA" w:rsidRPr="00921DAA" w14:paraId="1442987D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FC0D0" w14:textId="1C257A53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r w:rsidR="003D3254"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Т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еррористические</w:t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4DE22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Деятельность поликлиники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A676A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Травматические, психологические, летальные последствия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E15AB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Инструктаж сотрудников, система видеонаблюдения, контроль и регулярные обходы охранной службы, информирование пациентов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1F187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 xml:space="preserve">2 раза в год инструктаж сотрудников, функционирующая система 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 xml:space="preserve">видеонаблюдения, ежедневные обходы охранной службы. 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B888E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921DAA" w:rsidRPr="00921DAA" w14:paraId="1C24107B" w14:textId="77777777" w:rsidTr="00157E37">
        <w:trPr>
          <w:trHeight w:val="30"/>
        </w:trPr>
        <w:tc>
          <w:tcPr>
            <w:tcW w:w="1534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0B246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Внутренние</w:t>
            </w:r>
            <w:r w:rsidRPr="00921DAA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риски</w:t>
            </w:r>
          </w:p>
        </w:tc>
      </w:tr>
      <w:tr w:rsidR="00921DAA" w:rsidRPr="00921DAA" w14:paraId="3E4BE362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90B7D" w14:textId="77777777" w:rsidR="00705C55" w:rsidRPr="00921DAA" w:rsidRDefault="00705C55" w:rsidP="002001FA">
            <w:pPr>
              <w:spacing w:after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Несоблюдение протоколов диагностики и лечения</w:t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A74DB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Создание пациент – ориентированной системы оказания медицинской помощи</w:t>
            </w:r>
          </w:p>
          <w:p w14:paraId="6941C31B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Улучшение доступности медицинской помощи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6E2F0" w14:textId="77777777" w:rsidR="00705C55" w:rsidRPr="00921DAA" w:rsidRDefault="00705C55" w:rsidP="00200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Неправильная постановка диагноза, неполное обследование и лечение.</w:t>
            </w:r>
          </w:p>
          <w:p w14:paraId="269CDBE5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Жалоба пациента.</w:t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C9756" w14:textId="00235B5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Постоянное совершенствование квалификационной подготовки специалистов. Участие в мастер-классах, конференциях, семинарах, внедрение инноваций. Совершенствование деятельности Сл</w:t>
            </w:r>
            <w:r w:rsidR="003A0C7B"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у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жбы поддержки пациентов и внутреннего контроля (обучение, разработка стандартов операционных процедур, экспертиза медицинской документации и др.)</w:t>
            </w:r>
          </w:p>
          <w:p w14:paraId="7A36B274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Совершенствование системы наставничества молодых специалистов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901C8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Ежедневно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60FE1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</w:tr>
      <w:tr w:rsidR="00921DAA" w:rsidRPr="00921DAA" w14:paraId="0316015B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F0CBC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Устарение диагностического оборудования, диагностические ошибки   </w:t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82B83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Пациенты 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A28AA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Постановка неверного диагноза </w:t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786" w14:textId="77777777" w:rsidR="00E85A5B" w:rsidRPr="00921DAA" w:rsidRDefault="00E85A5B" w:rsidP="00E85A5B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Фиброколоноскоп</w:t>
            </w:r>
          </w:p>
          <w:p w14:paraId="198CECAB" w14:textId="77777777" w:rsidR="00E85A5B" w:rsidRPr="00921DAA" w:rsidRDefault="00E85A5B" w:rsidP="00E85A5B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Стоматологические установки</w:t>
            </w:r>
          </w:p>
          <w:p w14:paraId="4E601F8E" w14:textId="77777777" w:rsidR="00E85A5B" w:rsidRPr="00921DAA" w:rsidRDefault="00E85A5B" w:rsidP="00E85A5B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Эндоскопическая видеостойка</w:t>
            </w:r>
          </w:p>
          <w:p w14:paraId="58A776B5" w14:textId="77777777" w:rsidR="00E85A5B" w:rsidRPr="00921DAA" w:rsidRDefault="00E85A5B" w:rsidP="00E85A5B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Рентген аппарат</w:t>
            </w:r>
          </w:p>
          <w:p w14:paraId="2B81DBB7" w14:textId="77777777" w:rsidR="00E85A5B" w:rsidRPr="00921DAA" w:rsidRDefault="00E85A5B" w:rsidP="00E85A5B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УЗИ экспертного класса</w:t>
            </w:r>
          </w:p>
          <w:p w14:paraId="7743F665" w14:textId="1F6A4883" w:rsidR="00705C55" w:rsidRPr="00921DAA" w:rsidRDefault="00827D10" w:rsidP="00E85A5B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Компьютерный т</w:t>
            </w:r>
            <w:r w:rsidR="00E85A5B"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омограф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по ГЧП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08AB7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 xml:space="preserve">В стратегическом плане запланировано приобретение оборудования. </w:t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631EB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921DAA" w:rsidRPr="00921DAA" w14:paraId="0B474DB0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EB2A2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Недооценка возможных рисков от побочных эффектов и осложнений при лечении</w:t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7E1FF" w14:textId="5E668A73" w:rsidR="00705C55" w:rsidRPr="00921DAA" w:rsidRDefault="003A0C7B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П</w:t>
            </w:r>
            <w:r w:rsidR="00705C55"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ациенты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5C8AE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Осложнение основного заболевания </w:t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09B46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Соблюдение клинических ПДЛ, соблюдение стандартов работы врача, в части сбор аллергологического анамнеза, динамическое наблюдение за пациентом, клинический аудит 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17AA8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Зав структурных подразделений ежемесячно проводят анализ меддокументации. составлен график проведения клинических аудитов в каждом подразделении, </w:t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B8202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921DAA" w:rsidRPr="00B7154C" w14:paraId="56F25CA8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C0CF0" w14:textId="77777777" w:rsidR="00705C55" w:rsidRPr="00B7154C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Риск гемоконтактных инфекций </w:t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92F46" w14:textId="77777777" w:rsidR="00705C55" w:rsidRPr="00B7154C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Пациенты медперсонал  Введение внутривенных, внутримышечных, подкожных инъекций, </w:t>
            </w:r>
          </w:p>
          <w:p w14:paraId="76677355" w14:textId="77777777" w:rsidR="00705C55" w:rsidRPr="00B7154C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>забор крови в процедурном кабинете, выполнение назначений участковыми медсестрами на дому.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07B16" w14:textId="77777777" w:rsidR="00705C55" w:rsidRPr="00B7154C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Заражение гепатитом В, С, ВИЧ</w:t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EFAE5" w14:textId="77777777" w:rsidR="00705C55" w:rsidRPr="00B7154C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Соблюдение инструкции выполнения манипуляции, соблюдение санитарно-эпидемиологического режима, соблюдение техники мытья рук, использование одноразовых стерильных инструментов, средств индивидуальной защиты, наличие информированного согласия. Постоянное повышение квалификации мед сотрудников 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BFF6D" w14:textId="77777777" w:rsidR="00705C55" w:rsidRPr="00B7154C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Врачом эпидемиологом проводятся аттестация по выполнению стандарта </w:t>
            </w: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техники мытья рук медперсоналом, используются стерильные одноразовые инструменты. Перед назначением манипуляции  заполняется информированное </w:t>
            </w: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 xml:space="preserve">согласие </w:t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2E970" w14:textId="77777777" w:rsidR="00705C55" w:rsidRPr="00B7154C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921DAA" w:rsidRPr="00B7154C" w14:paraId="160AAB30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9733F" w14:textId="77777777" w:rsidR="00705C55" w:rsidRPr="00B7154C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>Проведение хирургических манипуляций</w:t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70609" w14:textId="77777777" w:rsidR="00705C55" w:rsidRPr="00B7154C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Пациенты, оперируемые в амбулаторных условиях  медперсонал 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F726B" w14:textId="77777777" w:rsidR="00705C55" w:rsidRPr="00B7154C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Осложнения при </w:t>
            </w: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>проведении хирургических манипуляций</w:t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542F8" w14:textId="77777777" w:rsidR="00705C55" w:rsidRPr="00B7154C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>Наличие информированного согласия, выполнение инструкции выполнения манипуляции,</w:t>
            </w: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соблюдение санитарно-эпидемиологического режима, соблюдение техники мытья рук, использование одноразовых стерильных инструментов, средств индивидуальной защиты, </w:t>
            </w:r>
          </w:p>
          <w:p w14:paraId="6D970499" w14:textId="77777777" w:rsidR="00705C55" w:rsidRPr="00B7154C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Использование контрольного перечня  хирургической безопасности 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85FFC" w14:textId="77777777" w:rsidR="00705C55" w:rsidRPr="00B7154C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>Перед каждой хирургической операцией проводится тайм аут, заполняется информированное согласие на каждого пациента</w:t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730DF" w14:textId="77777777" w:rsidR="00705C55" w:rsidRPr="00B7154C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921DAA" w:rsidRPr="00B7154C" w14:paraId="5258A59B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6118D" w14:textId="77777777" w:rsidR="00705C55" w:rsidRPr="00B7154C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>Чрезвычайные ситуации (пожар, потоп и другие)</w:t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C2225" w14:textId="77777777" w:rsidR="00705C55" w:rsidRPr="00B7154C" w:rsidRDefault="00705C55" w:rsidP="002001FA">
            <w:pPr>
              <w:spacing w:after="0"/>
              <w:jc w:val="both"/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Улучшение доступности медицинской помощи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6A9B4" w14:textId="77777777" w:rsidR="00705C55" w:rsidRPr="00B7154C" w:rsidRDefault="00705C55" w:rsidP="002001FA">
            <w:pPr>
              <w:spacing w:after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>Материальный ущерб,</w:t>
            </w:r>
          </w:p>
          <w:p w14:paraId="0F092414" w14:textId="77777777" w:rsidR="00705C55" w:rsidRPr="00B7154C" w:rsidRDefault="00705C55" w:rsidP="002001FA">
            <w:pPr>
              <w:spacing w:after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>Причинение вреда здоровью сотрудников и посетителей</w:t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9C3E4" w14:textId="77777777" w:rsidR="00705C55" w:rsidRPr="00B7154C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согласно плана учебных мероприятий по ГЗ и ЧС. Контроль проведения противопожарного инструктажа, соблюдение правил ТБ. Договор на обслуживание пожарно-охранной сигнализации.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CFD9C" w14:textId="77777777" w:rsidR="00705C55" w:rsidRPr="00B7154C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A2634" w14:textId="77777777" w:rsidR="00705C55" w:rsidRPr="00B7154C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921DAA" w:rsidRPr="00B7154C" w14:paraId="5D0AEDC8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609CB" w14:textId="77777777" w:rsidR="00705C55" w:rsidRPr="00B7154C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>Высокая текучесть кадров</w:t>
            </w:r>
          </w:p>
          <w:p w14:paraId="07428C76" w14:textId="77777777" w:rsidR="00705C55" w:rsidRPr="00B7154C" w:rsidRDefault="00705C55" w:rsidP="002001FA">
            <w:pPr>
              <w:spacing w:after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34AEF" w14:textId="77777777" w:rsidR="00705C55" w:rsidRPr="00B7154C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Формирование пула из высококвалифицированных кадров</w:t>
            </w: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E71EA" w14:textId="1EDA4E52" w:rsidR="00705C55" w:rsidRPr="00B7154C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Снижение доли квалифицированных </w:t>
            </w:r>
            <w:r w:rsidR="003A0C7B"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кадров. </w:t>
            </w: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>Нагрузка на специалистов,  снижение эффективности работы</w:t>
            </w: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4F59A" w14:textId="77777777" w:rsidR="00705C55" w:rsidRPr="00B7154C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>Мотивация сотрудников (ДКПН, подъемные для молодых специалистов, аренда жилья, дифференцированная оплата, премии и др.)</w:t>
            </w:r>
          </w:p>
          <w:p w14:paraId="26DED563" w14:textId="77777777" w:rsidR="00705C55" w:rsidRPr="00B7154C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Повышение корпоративной </w:t>
            </w: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культуры (культурно-массовые мероприятия, участие в городских мероприятиях, психологические тренинги и др.)</w:t>
            </w:r>
          </w:p>
          <w:p w14:paraId="4DACF288" w14:textId="77777777" w:rsidR="00705C55" w:rsidRPr="00B7154C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>Совершенствование кадровой работы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134C0" w14:textId="77777777" w:rsidR="00705C55" w:rsidRPr="00B7154C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Ежемесячно</w:t>
            </w: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1B8CA" w14:textId="77777777" w:rsidR="00705C55" w:rsidRPr="00B7154C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</w:tr>
      <w:tr w:rsidR="00921DAA" w:rsidRPr="00B7154C" w14:paraId="2290895F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0E7AD" w14:textId="77777777" w:rsidR="00705C55" w:rsidRPr="00B7154C" w:rsidRDefault="00705C55" w:rsidP="002001FA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Риск образования непредвиденных расходов</w:t>
            </w:r>
          </w:p>
          <w:p w14:paraId="45D49F67" w14:textId="77777777" w:rsidR="00705C55" w:rsidRPr="00B7154C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41E2B" w14:textId="77777777" w:rsidR="00705C55" w:rsidRPr="00B7154C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  <w:r w:rsidRPr="00B7154C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Адекватное финансирование деятельности и повышение доходности предприятия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612BE" w14:textId="77777777" w:rsidR="00705C55" w:rsidRPr="00B7154C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>Задержка выплат, образование кредиторской задолженности, снижение текущих затрат на повышение материальной базы, снижение конкурентоспособности</w:t>
            </w: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9C28F" w14:textId="77777777" w:rsidR="00705C55" w:rsidRPr="00B7154C" w:rsidRDefault="00705C55" w:rsidP="002001FA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ответственных по формированию разделов плана госзакупок,                                                    усиление ответственности за возникновение непредвиденной ситуации,                                                                                    улучшение планирования на уровне структурных подразделений,                                                                                                         проведение оперативных совещаний по обсуждению финансово-хозяйственной деятельности предприятия, либо наличие постоянного контакта руководителей подразделений с финансовой службой по вопросам, требующим финансового обеспечения. </w:t>
            </w:r>
          </w:p>
          <w:p w14:paraId="7329E959" w14:textId="77777777" w:rsidR="00705C55" w:rsidRPr="00B7154C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9EFD9" w14:textId="77777777" w:rsidR="00705C55" w:rsidRPr="00B7154C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t>Ежемесячно</w:t>
            </w:r>
            <w:r w:rsidRPr="00B7154C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31CB2" w14:textId="77777777" w:rsidR="00705C55" w:rsidRPr="00B7154C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</w:tbl>
    <w:p w14:paraId="25D67AF7" w14:textId="77777777" w:rsidR="0041270D" w:rsidRPr="00B7154C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82C46" w14:textId="77777777" w:rsidR="0041270D" w:rsidRPr="00B7154C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11037" w14:textId="77777777" w:rsidR="00B54B0E" w:rsidRPr="00B7154C" w:rsidRDefault="00B54B0E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7C3C7" w14:textId="77777777" w:rsidR="00B54B0E" w:rsidRPr="00B7154C" w:rsidRDefault="00B54B0E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C2722" w14:textId="77777777" w:rsidR="00157E37" w:rsidRPr="00B7154C" w:rsidRDefault="00157E37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F8EE7" w14:textId="77777777" w:rsidR="00B71251" w:rsidRPr="00B7154C" w:rsidRDefault="00B7125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2A0B96" w14:textId="77777777" w:rsidR="00B71251" w:rsidRPr="00B7154C" w:rsidRDefault="00B7125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E4104" w14:textId="77777777" w:rsidR="00223664" w:rsidRPr="00B7154C" w:rsidRDefault="00223664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4C">
        <w:rPr>
          <w:rFonts w:ascii="Times New Roman" w:hAnsi="Times New Roman" w:cs="Times New Roman"/>
          <w:b/>
          <w:sz w:val="24"/>
          <w:szCs w:val="24"/>
        </w:rPr>
        <w:lastRenderedPageBreak/>
        <w:t>3.Стратегические направления, цели и целевые индикаторы</w:t>
      </w:r>
    </w:p>
    <w:p w14:paraId="26884C3E" w14:textId="77777777" w:rsidR="008E306F" w:rsidRPr="00B7154C" w:rsidRDefault="008E306F" w:rsidP="008E306F">
      <w:pPr>
        <w:pStyle w:val="a3"/>
        <w:autoSpaceDE w:val="0"/>
        <w:autoSpaceDN w:val="0"/>
        <w:adjustRightInd w:val="0"/>
        <w:spacing w:after="0" w:line="194" w:lineRule="exact"/>
        <w:ind w:left="375" w:right="3931"/>
        <w:jc w:val="center"/>
        <w:rPr>
          <w:rFonts w:ascii="Times New Roman" w:hAnsi="Times New Roman" w:cs="Times New Roman"/>
          <w:sz w:val="24"/>
          <w:szCs w:val="24"/>
        </w:rPr>
      </w:pPr>
    </w:p>
    <w:p w14:paraId="13103CAE" w14:textId="1078DA1F" w:rsidR="001227A6" w:rsidRPr="00B7154C" w:rsidRDefault="001227A6" w:rsidP="00E40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4C">
        <w:rPr>
          <w:rFonts w:ascii="Times New Roman" w:hAnsi="Times New Roman" w:cs="Times New Roman"/>
          <w:b/>
          <w:sz w:val="24"/>
          <w:szCs w:val="24"/>
        </w:rPr>
        <w:t>Стратегическое направление 1 (финансы)</w:t>
      </w:r>
    </w:p>
    <w:p w14:paraId="26430E7F" w14:textId="77777777" w:rsidR="001227A6" w:rsidRPr="00B7154C" w:rsidRDefault="001227A6" w:rsidP="001227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2"/>
        <w:gridCol w:w="2800"/>
        <w:gridCol w:w="990"/>
        <w:gridCol w:w="740"/>
        <w:gridCol w:w="1344"/>
        <w:gridCol w:w="1925"/>
        <w:gridCol w:w="1152"/>
        <w:gridCol w:w="1134"/>
        <w:gridCol w:w="992"/>
        <w:gridCol w:w="142"/>
        <w:gridCol w:w="141"/>
        <w:gridCol w:w="851"/>
        <w:gridCol w:w="142"/>
        <w:gridCol w:w="992"/>
        <w:gridCol w:w="1276"/>
      </w:tblGrid>
      <w:tr w:rsidR="00512446" w:rsidRPr="00B7154C" w14:paraId="1BE1BA2F" w14:textId="77777777" w:rsidTr="00157E37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C0963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2907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FDA5D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92669" w14:textId="180D0D0C" w:rsidR="001227A6" w:rsidRPr="00B7154C" w:rsidRDefault="0051244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 </w:t>
            </w:r>
            <w:r w:rsidR="001227A6"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350F3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56D11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 текущего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0981" w14:textId="564B2724" w:rsidR="001227A6" w:rsidRPr="00B7154C" w:rsidRDefault="0051244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</w:t>
            </w:r>
            <w:r w:rsidR="001227A6"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77C18" w14:textId="3997D7E7" w:rsidR="001227A6" w:rsidRPr="00B7154C" w:rsidRDefault="0051244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</w:t>
            </w:r>
            <w:r w:rsidR="001227A6"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083A7" w14:textId="2FC77110" w:rsidR="001227A6" w:rsidRPr="00B7154C" w:rsidRDefault="0051244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</w:t>
            </w:r>
            <w:r w:rsidR="001227A6"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77CD4" w14:textId="0EC92D17" w:rsidR="001227A6" w:rsidRPr="00B7154C" w:rsidRDefault="0051244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  <w:r w:rsidR="001227A6"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C9EB7" w14:textId="6B1C2AFB" w:rsidR="001227A6" w:rsidRPr="00B7154C" w:rsidRDefault="0051244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2026</w:t>
            </w:r>
            <w:r w:rsidR="001227A6"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512446" w:rsidRPr="00B7154C" w14:paraId="324DE908" w14:textId="77777777" w:rsidTr="00157E37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5F89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1.1. Достижение положительной динамики финансового результата (рентабельность предприятия)</w:t>
            </w:r>
          </w:p>
        </w:tc>
      </w:tr>
      <w:tr w:rsidR="00512446" w:rsidRPr="00B7154C" w14:paraId="34DA156A" w14:textId="77777777" w:rsidTr="00FF793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19EB6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9EE8" w14:textId="77777777" w:rsidR="001227A6" w:rsidRPr="00B7154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70E9D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858D5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494E8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16498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CECAB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0209B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FB4E6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BA62F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32F9E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925E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1585" w:rsidRPr="00B7154C" w14:paraId="43B67E3D" w14:textId="77777777" w:rsidTr="00FF7939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4140" w14:textId="77777777" w:rsidR="007E1585" w:rsidRPr="00B7154C" w:rsidRDefault="007E1585" w:rsidP="007E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0180" w14:textId="77777777" w:rsidR="007E1585" w:rsidRPr="00B7154C" w:rsidRDefault="007E1585" w:rsidP="007E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Увеличение гарантированного объёма оказываемых медицинских услуг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6FC1" w14:textId="77777777" w:rsidR="007E1585" w:rsidRPr="00B7154C" w:rsidRDefault="007E1585" w:rsidP="007E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1A4C" w14:textId="77777777" w:rsidR="007E1585" w:rsidRPr="00B7154C" w:rsidRDefault="007E1585" w:rsidP="007E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D7FD" w14:textId="77777777" w:rsidR="007E1585" w:rsidRPr="00B7154C" w:rsidRDefault="007E1585" w:rsidP="007E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Айнабекова Г.С. гл.бухгалтер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BA7B" w14:textId="5F1BDA40" w:rsidR="007E1585" w:rsidRPr="00B7154C" w:rsidRDefault="007E1585" w:rsidP="007E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2 051 945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FC04" w14:textId="2EF4F6AC" w:rsidR="007E1585" w:rsidRPr="00B7154C" w:rsidRDefault="007E1585" w:rsidP="007E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2 179 392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FE8A" w14:textId="72A42C8D" w:rsidR="007E1585" w:rsidRPr="00B7154C" w:rsidRDefault="007E1585" w:rsidP="007E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2 200 000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F336" w14:textId="0FE611B7" w:rsidR="007E1585" w:rsidRPr="00B7154C" w:rsidRDefault="007E1585" w:rsidP="007E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3ADB" w14:textId="71E58C4E" w:rsidR="007E1585" w:rsidRPr="00B7154C" w:rsidRDefault="007E1585" w:rsidP="007E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2 300 000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AE0A" w14:textId="72F0A892" w:rsidR="007E1585" w:rsidRPr="00B7154C" w:rsidRDefault="007E1585" w:rsidP="007E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2 300 000</w:t>
            </w:r>
          </w:p>
        </w:tc>
      </w:tr>
      <w:tr w:rsidR="00512446" w:rsidRPr="00B7154C" w14:paraId="3F9E8CAD" w14:textId="77777777" w:rsidTr="00FF793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5C460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6507" w14:textId="77777777" w:rsidR="001227A6" w:rsidRPr="00B7154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F8254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7A09D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9878B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1B789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AED04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3A206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B857E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CE6EC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3D5C2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4E24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12446" w:rsidRPr="00B7154C" w14:paraId="0F6D1AF2" w14:textId="77777777" w:rsidTr="00FF7939">
        <w:trPr>
          <w:trHeight w:val="7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79B45" w14:textId="77777777" w:rsidR="001227A6" w:rsidRPr="00B7154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786A" w14:textId="77777777" w:rsidR="001227A6" w:rsidRPr="00B7154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прикрепленного населения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45E3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E4F7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РПН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1A6DA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Музафаров В.В. зам.директора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F234" w14:textId="2D0C24AF" w:rsidR="001227A6" w:rsidRPr="00B7154C" w:rsidRDefault="00524FF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54397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9C37" w14:textId="21312F87" w:rsidR="001227A6" w:rsidRPr="00B7154C" w:rsidRDefault="00524FF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55 000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7D668" w14:textId="4FF87513" w:rsidR="001227A6" w:rsidRPr="00B7154C" w:rsidRDefault="00524FF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56 000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00E3" w14:textId="1AEBEE4B" w:rsidR="001227A6" w:rsidRPr="00B7154C" w:rsidRDefault="00524FF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57 000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EBA4" w14:textId="2F1CFE7C" w:rsidR="001227A6" w:rsidRPr="00B7154C" w:rsidRDefault="00524FF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58 000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DC73" w14:textId="6E96C4C1" w:rsidR="001227A6" w:rsidRPr="00B7154C" w:rsidRDefault="00524FF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59 000</w:t>
            </w:r>
          </w:p>
        </w:tc>
      </w:tr>
      <w:tr w:rsidR="00512446" w:rsidRPr="00B7154C" w14:paraId="546B4E3A" w14:textId="77777777" w:rsidTr="00512446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705B" w14:textId="77777777" w:rsidR="00512446" w:rsidRPr="00B7154C" w:rsidRDefault="00512446" w:rsidP="0051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46F9" w14:textId="77777777" w:rsidR="00512446" w:rsidRPr="00B7154C" w:rsidRDefault="00512446" w:rsidP="0051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на оказание платных услуг, привлечение страховых,  ассистенс компаний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9838" w14:textId="77777777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т.тенге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8D6A" w14:textId="77777777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соисполнения, медосмотра сторонним организациям, со страховыми компаниями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D2A9" w14:textId="77777777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Кульмаганбетова Д.Ж. менеджер отделения платных услуг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444E1" w14:textId="32103E30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135 860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6160" w14:textId="3D9CBCE4" w:rsidR="00512446" w:rsidRPr="00B7154C" w:rsidRDefault="00512446" w:rsidP="00512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140 000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8BFE" w14:textId="548A38B7" w:rsidR="00512446" w:rsidRPr="00B7154C" w:rsidRDefault="00512446" w:rsidP="00512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145 000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93AC" w14:textId="53224423" w:rsidR="00512446" w:rsidRPr="00B7154C" w:rsidRDefault="00512446" w:rsidP="00512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150 000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05D4" w14:textId="0BD973B8" w:rsidR="00512446" w:rsidRPr="00B7154C" w:rsidRDefault="00512446" w:rsidP="00512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155 000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4F6A" w14:textId="1FEFA939" w:rsidR="00512446" w:rsidRPr="00B7154C" w:rsidRDefault="00512446" w:rsidP="00512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512446" w:rsidRPr="00B7154C" w14:paraId="754D6C71" w14:textId="77777777" w:rsidTr="00FF793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06B1D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EC95" w14:textId="77777777" w:rsidR="001227A6" w:rsidRPr="00B7154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6010B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2F8EE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4BEEB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D0BF9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117B0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698AC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BE13D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CCA6F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EE607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9559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12446" w:rsidRPr="00B7154C" w14:paraId="644740CC" w14:textId="77777777" w:rsidTr="00512446">
        <w:trPr>
          <w:trHeight w:val="7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27A8" w14:textId="77777777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3491" w14:textId="77777777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Прибыльность предприятия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8508" w14:textId="77777777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т.тенге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3C07" w14:textId="77777777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годовая финансовая отчетность (баланс)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B442" w14:textId="77777777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Айнабекова Г.С. гл.бухгалтер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0809" w14:textId="1B90792F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210 000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4D15" w14:textId="7219883F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211 000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1C95" w14:textId="47BBCA74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212 000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6701" w14:textId="7D5968AB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213 000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7A42" w14:textId="7D754178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214 000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4192" w14:textId="1A15710D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215000</w:t>
            </w:r>
          </w:p>
        </w:tc>
      </w:tr>
      <w:tr w:rsidR="00512446" w:rsidRPr="00B7154C" w14:paraId="3957C9D9" w14:textId="77777777" w:rsidTr="00FF793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DCC3F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C6DC" w14:textId="77777777" w:rsidR="00157E37" w:rsidRPr="00B7154C" w:rsidRDefault="00157E37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6E14337" w14:textId="77777777" w:rsidR="001227A6" w:rsidRPr="00B7154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3C8C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B76BD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70D1F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F3DA5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CC58C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36733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AD31D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1D33C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15426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2E38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2446" w:rsidRPr="00B7154C" w14:paraId="28415E17" w14:textId="77777777" w:rsidTr="00FF7939">
        <w:trPr>
          <w:trHeight w:val="7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69D0" w14:textId="77777777" w:rsidR="001227A6" w:rsidRPr="00B7154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35B8F" w14:textId="77777777" w:rsidR="001227A6" w:rsidRPr="00B7154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кредиторской </w:t>
            </w: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задолженности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2E53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т.тенге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1AE3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финансовая отчетность </w:t>
            </w: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(баланс)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7685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Айнабекова Г.С. гл.бухгалтер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9020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043B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EE6D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9EC5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C255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B1DC1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446" w:rsidRPr="00B7154C" w14:paraId="679A2757" w14:textId="77777777" w:rsidTr="00FF7939">
        <w:trPr>
          <w:trHeight w:val="11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5E30" w14:textId="77777777" w:rsidR="00512446" w:rsidRPr="00B7154C" w:rsidRDefault="00512446" w:rsidP="0051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3C5D" w14:textId="77777777" w:rsidR="00512446" w:rsidRPr="00B7154C" w:rsidRDefault="00512446" w:rsidP="0051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ликвидность предприятия. Соотношение текущих активов к текущим обязательствам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AF66" w14:textId="77777777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 ≥ 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6C04F" w14:textId="77777777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финансовая отчетность (баланс)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71E3" w14:textId="77777777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Айнабекова Г.С. гл.бухгалтер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9ED7A" w14:textId="4A6D6C7B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202 148,5/79 596,3 = 2,7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83D42" w14:textId="64F3CFF2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2E1F2" w14:textId="7FE5305A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DA01" w14:textId="516547A1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3114" w14:textId="1C2C5256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A881" w14:textId="46C050FD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6AD8" w:rsidRPr="00B7154C" w14:paraId="4CBA5882" w14:textId="77777777" w:rsidTr="00B86AD8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2394" w14:textId="77777777" w:rsidR="00B86AD8" w:rsidRPr="00B7154C" w:rsidRDefault="00B86AD8" w:rsidP="00B8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989F" w14:textId="77777777" w:rsidR="00B86AD8" w:rsidRPr="00B7154C" w:rsidRDefault="00B86AD8" w:rsidP="00B8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CB38D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т.тенге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ED03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финансовая отчетность (баланс)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35D3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Айнабекова Г.С. гл.бухгалтер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C029" w14:textId="3FBE0B1A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AD3DE" w14:textId="095EEBF8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E9F81" w14:textId="49BC7F21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85 793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BFA7" w14:textId="11874068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4573" w14:textId="390E0E09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3288" w14:textId="3C3E569C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85 793</w:t>
            </w:r>
          </w:p>
        </w:tc>
      </w:tr>
      <w:tr w:rsidR="00512446" w:rsidRPr="00B7154C" w14:paraId="3B2C3CED" w14:textId="77777777" w:rsidTr="00157E37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498C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1.2.Рациональное использование финансовых ресурсов</w:t>
            </w:r>
          </w:p>
        </w:tc>
      </w:tr>
      <w:tr w:rsidR="00512446" w:rsidRPr="00B7154C" w14:paraId="253E70D1" w14:textId="77777777" w:rsidTr="00FF793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A2B5D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4B68" w14:textId="77777777" w:rsidR="001227A6" w:rsidRPr="00B7154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F863D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D8124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017A6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7FF6B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E639E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083A1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6B286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B7BE6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CE963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27C10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86AD8" w:rsidRPr="00B7154C" w14:paraId="2A4C4DD4" w14:textId="77777777" w:rsidTr="00FF7939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D731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67C3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Адекватная достойная оплата труда. Своевременное начисление и перечисление заработной платы и налогов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926F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 в т.тенге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8A0F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книга начисления заработной платы журналы ордера № 2, 5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4435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Айнабекова Г.С. гл.бухгалтер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682A" w14:textId="4DBD30DB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1 358 862 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F4F7" w14:textId="4B5A23D5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1 630 600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7C2D" w14:textId="752A1FDF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1 700 600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9907" w14:textId="14A71E4D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1 850 000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4A62" w14:textId="09AF5DEA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1 920 000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44DB" w14:textId="07C82146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1 990 000</w:t>
            </w:r>
          </w:p>
        </w:tc>
      </w:tr>
      <w:tr w:rsidR="00512446" w:rsidRPr="00B7154C" w14:paraId="404C1759" w14:textId="77777777" w:rsidTr="00FF793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8C0E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C29A" w14:textId="77777777" w:rsidR="001227A6" w:rsidRPr="00B7154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D5114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C62E2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A19E5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03CF6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7558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591DA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92CB8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53E21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D1CB4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2FF61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86AD8" w:rsidRPr="00B7154C" w14:paraId="5ACDDE2A" w14:textId="77777777" w:rsidTr="00B86AD8">
        <w:trPr>
          <w:trHeight w:val="10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912A" w14:textId="77777777" w:rsidR="00B86AD8" w:rsidRPr="00B7154C" w:rsidRDefault="00B86AD8" w:rsidP="00B8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DE50" w14:textId="77777777" w:rsidR="00B86AD8" w:rsidRPr="00B7154C" w:rsidRDefault="00B86AD8" w:rsidP="00B8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 выплат заработной платы в месяц за финансовый год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E65AC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 ≥ 1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63AF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 опросники, платежные ведомости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EF24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Г.С. эксперт СВК, Айнабекова Г.С. гл.бухгалтер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0541" w14:textId="0BC2E47F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6BE6" w14:textId="28CC6589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35DD" w14:textId="58201B40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3AED" w14:textId="4E2ABA6E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4F31" w14:textId="59E7D335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AF460" w14:textId="27772BC2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86AD8" w:rsidRPr="00B7154C" w14:paraId="46550524" w14:textId="77777777" w:rsidTr="00FF7939">
        <w:trPr>
          <w:trHeight w:val="7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0E28D" w14:textId="77777777" w:rsidR="00B86AD8" w:rsidRPr="00B7154C" w:rsidRDefault="00B86AD8" w:rsidP="00B8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0747" w14:textId="77777777" w:rsidR="00B86AD8" w:rsidRPr="00B7154C" w:rsidRDefault="00B86AD8" w:rsidP="00B8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Начисление пени и штрафов налоговым комитетом. Соотношение недоимки к нчисленному налогу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F048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 → 0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CA8E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поликлиники на личном кабинете в салык.kz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7F9B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Айнабекова Г.С. гл.бухгалтер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24DE" w14:textId="74FF2A61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0,00001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71E09" w14:textId="1C7E5A71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0,000001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FA63" w14:textId="2A523CCD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0,0000001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8DDD" w14:textId="234599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58B1" w14:textId="3AE39994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F2616" w14:textId="13DACBA4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86AD8" w:rsidRPr="00B7154C" w14:paraId="6EC1A8AA" w14:textId="77777777" w:rsidTr="00F86A47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062D" w14:textId="77777777" w:rsidR="00B86AD8" w:rsidRPr="00B7154C" w:rsidRDefault="00B86AD8" w:rsidP="00B8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0CCDB" w14:textId="77777777" w:rsidR="00B86AD8" w:rsidRPr="00B7154C" w:rsidRDefault="00B86AD8" w:rsidP="00B8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работника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C59A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C68D5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статистическая отчетность, книга начисления </w:t>
            </w: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заработной платы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7C97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Айнабекова Г.С. гл.бухгалтер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62BC" w14:textId="0FEF36C3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267 664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6A6A" w14:textId="18BDA61A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270 000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1DFAA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7E3B07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85389E" w14:textId="26AB2CD9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290 000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429F8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BAF8D1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D9C7E7" w14:textId="2CE84F15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320 000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3AB00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C3D0D5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D6911E" w14:textId="672F26D6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350 000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7D1B3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A4B5BD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8A03D3" w14:textId="59DCFB36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380 000</w:t>
            </w:r>
          </w:p>
        </w:tc>
      </w:tr>
      <w:tr w:rsidR="00B86AD8" w:rsidRPr="00B7154C" w14:paraId="33D1B367" w14:textId="77777777" w:rsidTr="00F86A47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7AFF" w14:textId="77777777" w:rsidR="00B86AD8" w:rsidRPr="00B7154C" w:rsidRDefault="00B86AD8" w:rsidP="00B8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3810" w14:textId="77777777" w:rsidR="00B86AD8" w:rsidRPr="00B7154C" w:rsidRDefault="00B86AD8" w:rsidP="00B8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Дифференцированная оплата труда работника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2BD31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т.тенге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D28D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начисления заработной платы, протокола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2538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Айнабекова Г.С. гл.бухгалтер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29F73" w14:textId="0678385E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44 182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BCAE8" w14:textId="0E3AA8BA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44 182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39603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8EC5D5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93EEBE" w14:textId="564866ED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45 000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5D475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9487EA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3A94F1" w14:textId="152ED5C8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46 000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2C00C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6E7A0E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709195" w14:textId="3B4D41EE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47 000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51854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F3341E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8DC52A" w14:textId="6423486D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48 000</w:t>
            </w:r>
          </w:p>
        </w:tc>
      </w:tr>
      <w:tr w:rsidR="00512446" w:rsidRPr="00B7154C" w14:paraId="5F62BC09" w14:textId="77777777" w:rsidTr="00FF793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C336A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1771" w14:textId="77777777" w:rsidR="001227A6" w:rsidRPr="00B7154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90AC9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FBED4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87D98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6FAFF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7ED1E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61A0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E2D22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674C6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AC0B2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F54BD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86AD8" w:rsidRPr="00B7154C" w14:paraId="39FB31E5" w14:textId="77777777" w:rsidTr="00B86AD8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9C54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3469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Рациональное использование ресурсов выделенных на приобретение товаров, работ и услуг     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5738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т.тенге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C63B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договора с поставщиками, подрядчиками и соисполнителями медицинских услуг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7277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Айнабекова Г.С. гл.бухгалтер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1F71" w14:textId="2803F92F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EE39" w14:textId="05F5FA8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445 000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AEB6" w14:textId="2923E8B6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6A2F" w14:textId="52D84AB2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460 000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86D6" w14:textId="48669979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79AA" w14:textId="6E1462AE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475 000</w:t>
            </w:r>
          </w:p>
        </w:tc>
      </w:tr>
      <w:tr w:rsidR="00B86AD8" w:rsidRPr="00B7154C" w14:paraId="49DDA21F" w14:textId="77777777" w:rsidTr="00FF793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5EE70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2D23" w14:textId="77777777" w:rsidR="00B86AD8" w:rsidRPr="00B7154C" w:rsidRDefault="00B86AD8" w:rsidP="00B8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54126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139CD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36D01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978AE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7A9B0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5B627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9E19D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13003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B8CBF" w14:textId="1F1A9A3C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7B4A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86AD8" w:rsidRPr="00B7154C" w14:paraId="5B7EA412" w14:textId="77777777" w:rsidTr="00FF7939">
        <w:trPr>
          <w:trHeight w:val="11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149BD" w14:textId="77777777" w:rsidR="00B86AD8" w:rsidRPr="00B7154C" w:rsidRDefault="00B86AD8" w:rsidP="00B8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C6A2" w14:textId="77777777" w:rsidR="00B86AD8" w:rsidRPr="00B7154C" w:rsidRDefault="00B86AD8" w:rsidP="00B8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медикаментов и ИМН согласно утвержденному лекарственному формуляру поликлиники (не менее 10% от общего финансового плана)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E8B4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т.тенге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20F8B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план развития и смета расходов предприятия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0C48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Айнабекова Г.С. гл.бухгалтер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2F641" w14:textId="217CF2F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150 427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FC1F" w14:textId="759679F9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155 000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094D" w14:textId="260C330A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B939" w14:textId="7C6D8EA8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165 000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88EB" w14:textId="2543AB96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170 000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3E3E" w14:textId="00BC0195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175 000</w:t>
            </w:r>
          </w:p>
        </w:tc>
      </w:tr>
      <w:tr w:rsidR="00B86AD8" w:rsidRPr="00B7154C" w14:paraId="4088ED38" w14:textId="77777777" w:rsidTr="00FF7939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2553" w14:textId="77777777" w:rsidR="00B86AD8" w:rsidRPr="00B7154C" w:rsidRDefault="00B86AD8" w:rsidP="00B8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9B25F" w14:textId="77777777" w:rsidR="00B86AD8" w:rsidRPr="00B7154C" w:rsidRDefault="00B86AD8" w:rsidP="00B8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обучение, переподготовку и повышение квалификации специалистов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E2D2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т.тенге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52F4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план развития и смета расходов предприятия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2B1D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Айнабекова Г.С. гл.бухгалтер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7D486" w14:textId="4921C16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16 162,8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DC1F" w14:textId="7FE2A49B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17 000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30A8" w14:textId="711CFBA0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17500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C91FE" w14:textId="6D753B8A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7265" w14:textId="7845C3AD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18500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8494" w14:textId="2B859F66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19000</w:t>
            </w:r>
          </w:p>
        </w:tc>
      </w:tr>
      <w:tr w:rsidR="00B86AD8" w:rsidRPr="00B7154C" w14:paraId="696D6EDD" w14:textId="77777777" w:rsidTr="00FF7939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53CF" w14:textId="77777777" w:rsidR="00B86AD8" w:rsidRPr="00B7154C" w:rsidRDefault="00B86AD8" w:rsidP="00B8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1D91" w14:textId="77777777" w:rsidR="00B86AD8" w:rsidRPr="00B7154C" w:rsidRDefault="00B86AD8" w:rsidP="00B8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средств, укрепление материально технической базы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16B2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т.тенге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8E65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план развития и смета расходов предприятия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8977" w14:textId="7777777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Айнабекова Г.С. гл.бухгалтер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86CBA" w14:textId="150270E4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64 213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FF4E3" w14:textId="4EA6D5BC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6FBA" w14:textId="6A1AF8DB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75 000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4DC15" w14:textId="04201D4C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BDD3C" w14:textId="1BF13CA2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85 000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304D6" w14:textId="43160DA7" w:rsidR="00B86AD8" w:rsidRPr="00B7154C" w:rsidRDefault="00B86AD8" w:rsidP="00B8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</w:tr>
    </w:tbl>
    <w:p w14:paraId="71C876CB" w14:textId="77777777" w:rsidR="002001FA" w:rsidRPr="00B7154C" w:rsidRDefault="002001FA" w:rsidP="001B693A">
      <w:pPr>
        <w:autoSpaceDE w:val="0"/>
        <w:autoSpaceDN w:val="0"/>
        <w:adjustRightInd w:val="0"/>
        <w:spacing w:after="0" w:line="194" w:lineRule="exact"/>
        <w:ind w:right="3931"/>
        <w:rPr>
          <w:rFonts w:ascii="Times New Roman" w:hAnsi="Times New Roman" w:cs="Times New Roman"/>
          <w:sz w:val="24"/>
          <w:szCs w:val="24"/>
        </w:rPr>
      </w:pPr>
    </w:p>
    <w:p w14:paraId="55E1B7D2" w14:textId="4EEFAD40" w:rsidR="008E306F" w:rsidRPr="00B7154C" w:rsidRDefault="008E306F" w:rsidP="008E306F">
      <w:pPr>
        <w:pStyle w:val="a3"/>
        <w:autoSpaceDE w:val="0"/>
        <w:autoSpaceDN w:val="0"/>
        <w:adjustRightInd w:val="0"/>
        <w:spacing w:after="0" w:line="194" w:lineRule="exact"/>
        <w:ind w:left="375" w:right="3931"/>
        <w:jc w:val="center"/>
        <w:rPr>
          <w:rFonts w:ascii="Times New Roman" w:hAnsi="Times New Roman" w:cs="Times New Roman"/>
          <w:sz w:val="24"/>
          <w:szCs w:val="24"/>
        </w:rPr>
      </w:pPr>
      <w:r w:rsidRPr="00B7154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23D6003F" w14:textId="2B03AE36" w:rsidR="00223664" w:rsidRPr="00B7154C" w:rsidRDefault="00223664" w:rsidP="00E40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4C">
        <w:rPr>
          <w:rFonts w:ascii="Times New Roman" w:hAnsi="Times New Roman" w:cs="Times New Roman"/>
          <w:b/>
          <w:sz w:val="24"/>
          <w:szCs w:val="24"/>
        </w:rPr>
        <w:t>Стратегическ</w:t>
      </w:r>
      <w:r w:rsidR="007E7DD0" w:rsidRPr="00B7154C">
        <w:rPr>
          <w:rFonts w:ascii="Times New Roman" w:hAnsi="Times New Roman" w:cs="Times New Roman"/>
          <w:b/>
          <w:sz w:val="24"/>
          <w:szCs w:val="24"/>
        </w:rPr>
        <w:t>о</w:t>
      </w:r>
      <w:r w:rsidRPr="00B7154C">
        <w:rPr>
          <w:rFonts w:ascii="Times New Roman" w:hAnsi="Times New Roman" w:cs="Times New Roman"/>
          <w:b/>
          <w:sz w:val="24"/>
          <w:szCs w:val="24"/>
        </w:rPr>
        <w:t>е направлени</w:t>
      </w:r>
      <w:r w:rsidR="007E7DD0" w:rsidRPr="00B7154C">
        <w:rPr>
          <w:rFonts w:ascii="Times New Roman" w:hAnsi="Times New Roman" w:cs="Times New Roman"/>
          <w:b/>
          <w:sz w:val="24"/>
          <w:szCs w:val="24"/>
        </w:rPr>
        <w:t>е</w:t>
      </w:r>
      <w:r w:rsidRPr="00B71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13B" w:rsidRPr="00B7154C">
        <w:rPr>
          <w:rFonts w:ascii="Times New Roman" w:hAnsi="Times New Roman" w:cs="Times New Roman"/>
          <w:b/>
          <w:sz w:val="24"/>
          <w:szCs w:val="24"/>
        </w:rPr>
        <w:t>2 (клиенты)</w:t>
      </w:r>
    </w:p>
    <w:p w14:paraId="616CC243" w14:textId="77777777" w:rsidR="008E306F" w:rsidRPr="00B7154C" w:rsidRDefault="008E306F" w:rsidP="002236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1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879"/>
        <w:gridCol w:w="851"/>
        <w:gridCol w:w="2693"/>
        <w:gridCol w:w="1418"/>
        <w:gridCol w:w="1417"/>
        <w:gridCol w:w="972"/>
        <w:gridCol w:w="871"/>
        <w:gridCol w:w="850"/>
        <w:gridCol w:w="851"/>
        <w:gridCol w:w="1843"/>
      </w:tblGrid>
      <w:tr w:rsidR="00B7154C" w:rsidRPr="00B7154C" w14:paraId="59F34BA2" w14:textId="77777777" w:rsidTr="00157E37">
        <w:trPr>
          <w:trHeight w:val="10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A6DC5" w14:textId="77777777" w:rsidR="00524FF6" w:rsidRPr="00B7154C" w:rsidRDefault="00524FF6" w:rsidP="00524F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1C946" w14:textId="77777777" w:rsidR="00524FF6" w:rsidRPr="00B7154C" w:rsidRDefault="00524FF6" w:rsidP="00524F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370CD" w14:textId="77777777" w:rsidR="00524FF6" w:rsidRPr="00B7154C" w:rsidRDefault="00524FF6" w:rsidP="00524F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B314E" w14:textId="77777777" w:rsidR="00524FF6" w:rsidRPr="00B7154C" w:rsidRDefault="00524FF6" w:rsidP="00524F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Источние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F4617" w14:textId="77777777" w:rsidR="00524FF6" w:rsidRPr="00B7154C" w:rsidRDefault="00524FF6" w:rsidP="00524F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0C882" w14:textId="77777777" w:rsidR="00524FF6" w:rsidRPr="00B7154C" w:rsidRDefault="00524FF6" w:rsidP="00524F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текущего года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8E923" w14:textId="5085C5CF" w:rsidR="00524FF6" w:rsidRPr="00B7154C" w:rsidRDefault="00524FF6" w:rsidP="00524F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4A940" w14:textId="742C3A51" w:rsidR="00524FF6" w:rsidRPr="00B7154C" w:rsidRDefault="00524FF6" w:rsidP="00524F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DC54F" w14:textId="531826D2" w:rsidR="00524FF6" w:rsidRPr="00B7154C" w:rsidRDefault="00524FF6" w:rsidP="00524F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71F00" w14:textId="79898D19" w:rsidR="00524FF6" w:rsidRPr="00B7154C" w:rsidRDefault="00524FF6" w:rsidP="00524F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CF86E" w14:textId="18A5C572" w:rsidR="00524FF6" w:rsidRPr="00B7154C" w:rsidRDefault="00524FF6" w:rsidP="00524F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2026г.</w:t>
            </w:r>
          </w:p>
        </w:tc>
      </w:tr>
      <w:tr w:rsidR="00B7154C" w:rsidRPr="00B7154C" w14:paraId="2D8C7DB1" w14:textId="77777777" w:rsidTr="00157E37">
        <w:trPr>
          <w:trHeight w:val="30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95E1D" w14:textId="000D8863" w:rsidR="003B6B28" w:rsidRPr="00B7154C" w:rsidRDefault="00867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2.1. </w:t>
            </w:r>
            <w:r w:rsidR="00D56B79"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Доступная и качественная медицинская помощь</w:t>
            </w:r>
          </w:p>
        </w:tc>
      </w:tr>
      <w:tr w:rsidR="00B7154C" w:rsidRPr="00B7154C" w14:paraId="1CB23085" w14:textId="77777777" w:rsidTr="00157E3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EAC26" w14:textId="77777777" w:rsidR="003B6B28" w:rsidRPr="00B7154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ECDCD" w14:textId="77777777" w:rsidR="003B6B28" w:rsidRPr="00B7154C" w:rsidRDefault="003B6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9FA75" w14:textId="77777777" w:rsidR="003B6B28" w:rsidRPr="00B7154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A21D3" w14:textId="77777777" w:rsidR="003B6B28" w:rsidRPr="00B7154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0899C" w14:textId="77777777" w:rsidR="003B6B28" w:rsidRPr="00B7154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C01AF" w14:textId="77777777" w:rsidR="003B6B28" w:rsidRPr="00B7154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97283" w14:textId="77777777" w:rsidR="003B6B28" w:rsidRPr="00B7154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AE08E" w14:textId="77777777" w:rsidR="003B6B28" w:rsidRPr="00B7154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5A70A" w14:textId="77777777" w:rsidR="003B6B28" w:rsidRPr="00B7154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6035A" w14:textId="77777777" w:rsidR="003B6B28" w:rsidRPr="00B7154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B4992" w14:textId="77777777" w:rsidR="003B6B28" w:rsidRPr="00B7154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154C" w:rsidRPr="00B7154C" w14:paraId="05209717" w14:textId="77777777" w:rsidTr="00157E3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786D0" w14:textId="08C9AAD4" w:rsidR="00E262F9" w:rsidRPr="00B7154C" w:rsidRDefault="00E262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B9AD4" w14:textId="5EC2EB42" w:rsidR="00E262F9" w:rsidRPr="00B7154C" w:rsidRDefault="00E262F9" w:rsidP="00E262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стандартизованного коэффициента смертности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F7282" w14:textId="7306B1BD" w:rsidR="00E262F9" w:rsidRPr="00B7154C" w:rsidRDefault="00E262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1000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8C79D" w14:textId="699D4339" w:rsidR="00E262F9" w:rsidRPr="00B7154C" w:rsidRDefault="00E262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E721A" w14:textId="76E957C5" w:rsidR="00E262F9" w:rsidRPr="00B7154C" w:rsidRDefault="00E262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 дир по СР Музафаров В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C45C2" w14:textId="073AFA3C" w:rsidR="00E262F9" w:rsidRPr="00B7154C" w:rsidRDefault="00524F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7,1‰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D0D0C" w14:textId="4A9BEA1E" w:rsidR="00E262F9" w:rsidRPr="00B7154C" w:rsidRDefault="00524F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A82F1" w14:textId="543D1523" w:rsidR="00E262F9" w:rsidRPr="00B7154C" w:rsidRDefault="00524F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6,9‰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E1B82" w14:textId="6815FEEB" w:rsidR="00E262F9" w:rsidRPr="00B7154C" w:rsidRDefault="00524F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240C4" w14:textId="1BEDB88F" w:rsidR="00E262F9" w:rsidRPr="00B7154C" w:rsidRDefault="00524F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B6077" w14:textId="48905994" w:rsidR="00E262F9" w:rsidRPr="00B7154C" w:rsidRDefault="00524F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6,6‰</w:t>
            </w:r>
          </w:p>
        </w:tc>
      </w:tr>
      <w:tr w:rsidR="00B7154C" w:rsidRPr="00B7154C" w14:paraId="426B9A51" w14:textId="77777777" w:rsidTr="00157E37">
        <w:trPr>
          <w:trHeight w:val="12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C26EB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E05F3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Недопущение материнской смертности , предотвратимой на уровне ПМСП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7096E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100  тыс. родившихся живыми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185BE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ДКПН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4C07C" w14:textId="70FE59EE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935A1" w14:textId="1B1452F5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B4080" w14:textId="479A12D3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62E44" w14:textId="78793788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9B049" w14:textId="04CE4853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CA23B" w14:textId="7771D2D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896BD" w14:textId="2BB74B0E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7154C" w:rsidRPr="00B7154C" w14:paraId="7C26FA72" w14:textId="77777777" w:rsidTr="00157E3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BDE1B" w14:textId="77777777" w:rsidR="003B6B28" w:rsidRPr="00B7154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492FE" w14:textId="77777777" w:rsidR="003B6B28" w:rsidRPr="00B7154C" w:rsidRDefault="003B6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7E44D" w14:textId="77777777" w:rsidR="003B6B28" w:rsidRPr="00B7154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E497F" w14:textId="77777777" w:rsidR="003B6B28" w:rsidRPr="00B7154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659CA" w14:textId="77777777" w:rsidR="003B6B28" w:rsidRPr="00B7154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F6D41" w14:textId="77777777" w:rsidR="003B6B28" w:rsidRPr="00B7154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F2C68" w14:textId="77777777" w:rsidR="003B6B28" w:rsidRPr="00B7154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76ACC" w14:textId="77777777" w:rsidR="003B6B28" w:rsidRPr="00B7154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8E5DC" w14:textId="77777777" w:rsidR="003B6B28" w:rsidRPr="00B7154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6E2EB" w14:textId="77777777" w:rsidR="003B6B28" w:rsidRPr="00B7154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C1B7B" w14:textId="77777777" w:rsidR="003B6B28" w:rsidRPr="00B7154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154C" w:rsidRPr="00B7154C" w14:paraId="60C93D66" w14:textId="77777777" w:rsidTr="00157E37">
        <w:trPr>
          <w:trHeight w:val="89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2F387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575A9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Охват диспансерным учетом по беременности до 12 недель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F925B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EB594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C6CF" w14:textId="3780785A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FB716" w14:textId="502C381B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86,9% (2 мес 2022 г)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F9034" w14:textId="5367EEB1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84,4%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BB9C3" w14:textId="18B0E31C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87,3%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24163" w14:textId="493EC3CC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351C0" w14:textId="4011A1B8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88,1%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403F9" w14:textId="6836DFE4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B7154C" w:rsidRPr="00B7154C" w14:paraId="6A5F212C" w14:textId="77777777" w:rsidTr="00157E37">
        <w:trPr>
          <w:trHeight w:val="135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55902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46B3B" w14:textId="07C81594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Доля беременных с абсолютными противопоказаниями у ЖФВ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2978B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C728F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3A13B" w14:textId="32397B5B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D20A3" w14:textId="040A808B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0,3% (2 мес 2022)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9DCA3" w14:textId="5E36E0F9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247BD" w14:textId="0A625E8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6CE23" w14:textId="42188379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F028F" w14:textId="47208AC0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20CBB" w14:textId="7B954C29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B7154C" w:rsidRPr="00B7154C" w14:paraId="7A3F9E14" w14:textId="77777777" w:rsidTr="00EF163B">
        <w:trPr>
          <w:trHeight w:val="8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87A83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0D226" w14:textId="3DE60F3A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Увеличение охвата беременных женщин индивидуальным и междисциплинарным дородовым наблюдением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ADE7C" w14:textId="27851C1E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61D5B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Отчет АГО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30EB86" w14:textId="074A95CA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4C">
              <w:t>Руководитель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847C1" w14:textId="5361216D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562F1" w14:textId="504C3188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1C1B8" w14:textId="16150D91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18795" w14:textId="40B64160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B53DF" w14:textId="2AF6E794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D457D" w14:textId="5D1EDB3A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154C" w:rsidRPr="00B7154C" w14:paraId="2CD1259D" w14:textId="77777777" w:rsidTr="00EF163B">
        <w:trPr>
          <w:trHeight w:val="8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DED9" w14:textId="6B0D4176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9E401" w14:textId="3614AA74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до 1 года проактивным наблюдением и скринингами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CC48A" w14:textId="48E13DF8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CDB97" w14:textId="64E9F894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211A8D" w14:textId="6F1169AF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4C">
              <w:t>Руководитель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04863C" w14:textId="0A10515E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EA51B" w14:textId="2F0E411E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0D992" w14:textId="50E4D7B1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78AEF" w14:textId="76337930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9C4F3" w14:textId="2FBD291D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554C1" w14:textId="06DF0EFC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154C" w:rsidRPr="00B7154C" w14:paraId="59B64BF0" w14:textId="77777777" w:rsidTr="00EF163B">
        <w:trPr>
          <w:trHeight w:val="8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8060E" w14:textId="50CB8D9A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D0FB0" w14:textId="1AA5F750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Увеличение охвата медицинской реабилитацией детей с ограниченными возможностями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FD385" w14:textId="66CD7F4A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23D1A" w14:textId="0D8C4EAB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Отчет АГО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DEF997" w14:textId="01117380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4C">
              <w:t>Руководитель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A0C78" w14:textId="158899C5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1FAD" w14:textId="347FCABF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4FFA5" w14:textId="2591DEDD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047F0" w14:textId="681F7B78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4AAB6" w14:textId="1AD08F1D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5F0DF" w14:textId="4E0F058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B7154C" w:rsidRPr="00B7154C" w14:paraId="2A002837" w14:textId="77777777" w:rsidTr="00157E3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234B3" w14:textId="77777777" w:rsidR="00D56B79" w:rsidRPr="00B7154C" w:rsidRDefault="00D56B79" w:rsidP="00D56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C5F7E" w14:textId="77777777" w:rsidR="00D56B79" w:rsidRPr="00B7154C" w:rsidRDefault="00D56B79" w:rsidP="00D56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81B8C" w14:textId="77777777" w:rsidR="00D56B79" w:rsidRPr="00B7154C" w:rsidRDefault="00D56B79" w:rsidP="00D56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59B3B" w14:textId="77777777" w:rsidR="00D56B79" w:rsidRPr="00B7154C" w:rsidRDefault="00D56B79" w:rsidP="00D56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10A50" w14:textId="77777777" w:rsidR="00D56B79" w:rsidRPr="00B7154C" w:rsidRDefault="00D56B79" w:rsidP="00D56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57DC5" w14:textId="77777777" w:rsidR="00D56B79" w:rsidRPr="00B7154C" w:rsidRDefault="00D56B79" w:rsidP="00D56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6DF2F" w14:textId="77777777" w:rsidR="00D56B79" w:rsidRPr="00B7154C" w:rsidRDefault="00D56B79" w:rsidP="00D56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CE837" w14:textId="77777777" w:rsidR="00D56B79" w:rsidRPr="00B7154C" w:rsidRDefault="00D56B79" w:rsidP="00D56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54D2A" w14:textId="77777777" w:rsidR="00D56B79" w:rsidRPr="00B7154C" w:rsidRDefault="00D56B79" w:rsidP="00D56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E0D2A" w14:textId="77777777" w:rsidR="00D56B79" w:rsidRPr="00B7154C" w:rsidRDefault="00D56B79" w:rsidP="00D56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BD3FA" w14:textId="77777777" w:rsidR="00D56B79" w:rsidRPr="00B7154C" w:rsidRDefault="00D56B79" w:rsidP="00D56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154C" w:rsidRPr="00B7154C" w14:paraId="6A995EEE" w14:textId="77777777" w:rsidTr="00E262F9">
        <w:trPr>
          <w:trHeight w:val="135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38C56" w14:textId="77777777" w:rsidR="008C1E5F" w:rsidRPr="00B7154C" w:rsidRDefault="008C1E5F" w:rsidP="008C1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BAE95" w14:textId="155DAD0B" w:rsidR="008C1E5F" w:rsidRPr="00B7154C" w:rsidRDefault="008C1E5F" w:rsidP="008C1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детской смертности в возрасте до 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5872E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на 1000 живорожденных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FF60E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ДКПН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F6B26" w14:textId="7EC8181D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E7881" w14:textId="5D52136F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0,1%о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1D5B1" w14:textId="30C06FC1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0,62%0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DF9F32" w14:textId="618BFE34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0,69%0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B2E55" w14:textId="52A3E87B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0,6%0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D65AC" w14:textId="751A9D7B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0,69%0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23574" w14:textId="19187FFB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0,4%0</w:t>
            </w:r>
          </w:p>
        </w:tc>
      </w:tr>
      <w:tr w:rsidR="00B7154C" w:rsidRPr="00B7154C" w14:paraId="2E71B918" w14:textId="77777777" w:rsidTr="00157E3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BCEB8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61ECB" w14:textId="77777777" w:rsidR="008C1E5F" w:rsidRPr="00B7154C" w:rsidRDefault="008C1E5F" w:rsidP="008C1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82331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AF9A6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8300C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7EE8F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7D89C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DD1D5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7A747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932E7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26ECF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154C" w:rsidRPr="00B7154C" w14:paraId="6A84DC67" w14:textId="77777777" w:rsidTr="008C1E5F">
        <w:trPr>
          <w:trHeight w:val="16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68E0B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426A8" w14:textId="0EC992A5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Снижение неонатальной смертности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BD759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на 1000 живорожденных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11C6C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ДКПН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BF95C" w14:textId="7E30F66A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t>Руководитель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9F2A6" w14:textId="01138586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0,01%0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EA34D" w14:textId="4E109DA5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1,8%0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B9A97" w14:textId="40FB8F46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1,4%0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64F9F" w14:textId="55F728BE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3,2%0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96C84" w14:textId="6A6EE7E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4D10E" w14:textId="5708C09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5%0</w:t>
            </w:r>
          </w:p>
        </w:tc>
      </w:tr>
      <w:tr w:rsidR="00B7154C" w:rsidRPr="00B7154C" w14:paraId="61A4CA68" w14:textId="77777777" w:rsidTr="008C1E5F">
        <w:trPr>
          <w:trHeight w:val="10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83EDA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FE619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Соотношение мертворождаемости к ранней неонатальной смертности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B09B3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1/1 или 1,5/1(ВОЗ)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FEFD9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РЦЭЗ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106D0" w14:textId="45F0D9E8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t>Руководитель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F2F22" w14:textId="2DC54213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FFAF7" w14:textId="1096ACB8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B9C21" w14:textId="0DAEEFB3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1/0,7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1573B" w14:textId="0FC4522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C69F2" w14:textId="34B90402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937F7" w14:textId="57812F7E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7154C" w:rsidRPr="00B7154C" w14:paraId="52F19475" w14:textId="77777777" w:rsidTr="008C1E5F">
        <w:trPr>
          <w:trHeight w:val="19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5E328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8342C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Доля детей на исключительно грудном вскармливании до 6 мес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65020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CDB27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ДКПН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04701" w14:textId="4F747B61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t>Руководитель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0B10E" w14:textId="2DEF38CC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528B2" w14:textId="5EE1EB85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720DC" w14:textId="74D660D1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47CDB" w14:textId="2FF628D2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68471" w14:textId="4AA64FD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3EDAB" w14:textId="01E05F60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B7154C" w:rsidRPr="00B7154C" w14:paraId="530B41CB" w14:textId="77777777" w:rsidTr="008C1E5F">
        <w:trPr>
          <w:trHeight w:val="1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93675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AD3D5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Детская смертность в возрасте от 0 до 5 лет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D8E76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 тыс. детского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F16E9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РЦЭЗ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E4E1" w14:textId="76A5E458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t>Руководитель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F4583" w14:textId="142E1F0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0,001%о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A67C9" w14:textId="010CF854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0,008%о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C88E0" w14:textId="1FF85C0C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0,006%о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BC0C8" w14:textId="32D7E42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0,007%о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F9677" w14:textId="213F563B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0,01%о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C3CF4" w14:textId="2C979A3B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0,01%о</w:t>
            </w:r>
          </w:p>
        </w:tc>
      </w:tr>
      <w:tr w:rsidR="00B7154C" w:rsidRPr="00B7154C" w14:paraId="28A1C8FE" w14:textId="77777777" w:rsidTr="008C1E5F">
        <w:trPr>
          <w:trHeight w:val="1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EAD3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897F0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обученных медицинских работников (ВОП, терапевты, акушер-гинекологи, СМР) по вопросам охраны репродуктивного здоровья </w:t>
            </w:r>
            <w:r w:rsidRPr="00B7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международным рекомендациям ВОЗ, ЮНИСЕФ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9B29F" w14:textId="442E3848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64ED5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B2FBF" w14:textId="6D40D9FD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t>Руководитель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3A1A8" w14:textId="16525C90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D79D4" w14:textId="08FAF8D0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7A503" w14:textId="5B8D88AF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24C9E" w14:textId="1C8BA47A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20BCA" w14:textId="6CC252A4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AF550" w14:textId="122A712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154C" w:rsidRPr="00B7154C" w14:paraId="141D25EF" w14:textId="77777777" w:rsidTr="00157E37">
        <w:trPr>
          <w:trHeight w:val="1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892B6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1332D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Обучение ВОП, педиатров и СМР по программе: «Интегрирование ведение болезней детского возраста»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4FDC4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83FCA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ДКПН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3FE53" w14:textId="18918BA2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Руководитель 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09D1C" w14:textId="6B43BDC0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7DE77" w14:textId="68A3BBE3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E43E9" w14:textId="01257EB1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02E55" w14:textId="5E42AA66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E254E" w14:textId="3573171E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A048B" w14:textId="185793F1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154C" w:rsidRPr="00B7154C" w14:paraId="69A65BA6" w14:textId="77777777" w:rsidTr="00157E3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21E9E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D490C" w14:textId="77777777" w:rsidR="008C1E5F" w:rsidRPr="00B7154C" w:rsidRDefault="008C1E5F" w:rsidP="008C1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82D4C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E9194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3B3DB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7B147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8A6AB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EB899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CB48C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75F84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7F9CA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154C" w:rsidRPr="00B7154C" w14:paraId="79A64253" w14:textId="77777777" w:rsidTr="00157E37">
        <w:trPr>
          <w:trHeight w:val="86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6E205" w14:textId="77777777" w:rsidR="008C1E5F" w:rsidRPr="00B7154C" w:rsidRDefault="008C1E5F" w:rsidP="008C1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9B72D" w14:textId="77777777" w:rsidR="008C1E5F" w:rsidRPr="00B7154C" w:rsidRDefault="008C1E5F" w:rsidP="008C1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Снижение смертности от БСК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51FA0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на 100 тыс. человек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B14A4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Портал БСК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3B76A" w14:textId="099A75F5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7154C">
              <w:rPr>
                <w:rFonts w:ascii="Times New Roman" w:hAnsi="Times New Roman" w:cs="Times New Roman"/>
                <w:b/>
                <w:sz w:val="24"/>
                <w:szCs w:val="24"/>
              </w:rPr>
              <w:t>Зам директора по МЧ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01D32" w14:textId="69DFBDE4" w:rsidR="008C1E5F" w:rsidRPr="00B7154C" w:rsidRDefault="008C1E5F" w:rsidP="008C1E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CF023" w14:textId="0AF47DE3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55AEA" w14:textId="573FC93B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D8193" w14:textId="6C26CF6E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0B194" w14:textId="7FD98630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96F0F" w14:textId="729C022E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220.5</w:t>
            </w:r>
          </w:p>
        </w:tc>
      </w:tr>
      <w:tr w:rsidR="00B7154C" w:rsidRPr="00B7154C" w14:paraId="6873A018" w14:textId="77777777" w:rsidTr="00157E3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B6CF9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0925B" w14:textId="77777777" w:rsidR="008C1E5F" w:rsidRPr="00B7154C" w:rsidRDefault="008C1E5F" w:rsidP="008C1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результатов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B7750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D1220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D3C34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B63EB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4FDB9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66364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FF494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6B845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7F521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154C" w:rsidRPr="00B7154C" w14:paraId="52608997" w14:textId="77777777" w:rsidTr="00157E37">
        <w:trPr>
          <w:trHeight w:val="97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19FE5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FF29A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Доля пациентов взятых на диспансерный учет после перенесенного ОНМК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AD2B0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1947C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A3E20" w14:textId="2FDD1AB3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Зам директора по МЧ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E2CD0" w14:textId="13ADB9B9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72,4%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A0392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7FA57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BB0A5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4B05C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EB487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154C" w:rsidRPr="00B7154C" w14:paraId="5AAC6660" w14:textId="77777777" w:rsidTr="00157E37">
        <w:trPr>
          <w:trHeight w:val="12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B4B15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C4DAD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Доля пациентов взятых на диспансерный учет после перенесенного 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CD903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E28E6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3CD1C" w14:textId="139D344E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Зам директора по МЧ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05E93" w14:textId="0ABA9B05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79,7%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8F81B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30151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674A4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586D9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339C7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154C" w:rsidRPr="00B7154C" w14:paraId="4272A757" w14:textId="77777777" w:rsidTr="00157E37">
        <w:trPr>
          <w:trHeight w:val="161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05DF9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1DEEB" w14:textId="122644AF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Удельный вес госпитализированных больных из числа прикрепленного населения госпитализированных с осложнением БСК,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19F75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F2D49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ДКПН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924EE" w14:textId="556EB282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Зам директора по МЧ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AAF61" w14:textId="42C0FD93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49.9%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6EBD1" w14:textId="0819D3C6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49,0%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160A7" w14:textId="0C55B2F1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48,5.%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5DB8F" w14:textId="16BC6B41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48,0%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4BE36" w14:textId="727A93A2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47,5%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1FF7A" w14:textId="7DB61F60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47.0%</w:t>
            </w:r>
          </w:p>
        </w:tc>
      </w:tr>
      <w:tr w:rsidR="00B7154C" w:rsidRPr="00B7154C" w14:paraId="0E160863" w14:textId="77777777" w:rsidTr="00157E3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96CB4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BEF4F" w14:textId="77777777" w:rsidR="008C1E5F" w:rsidRPr="00B7154C" w:rsidRDefault="008C1E5F" w:rsidP="008C1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89334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3DBC7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32960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717AD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40C7A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FB335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AE113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99A99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CD3CC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154C" w:rsidRPr="00B7154C" w14:paraId="09F43653" w14:textId="77777777" w:rsidTr="00157E37">
        <w:trPr>
          <w:trHeight w:val="100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C782E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B8215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Снижение смертности  от туберкулеза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A45C2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100тыс.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2ED0E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РЦЭЗ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D1A29" w14:textId="5D69C4BA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 директора по МЧ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17C46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95A0D" w14:textId="629D948C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08FA5" w14:textId="2F4815C6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38E80" w14:textId="49775C21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E8B27" w14:textId="066E516F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D6262" w14:textId="3B8EAA24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B7154C" w:rsidRPr="00B7154C" w14:paraId="1A2CF82A" w14:textId="77777777" w:rsidTr="00157E3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4D734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F05C3" w14:textId="77777777" w:rsidR="008C1E5F" w:rsidRPr="00B7154C" w:rsidRDefault="008C1E5F" w:rsidP="008C1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50E9EB" w14:textId="77777777" w:rsidR="008C1E5F" w:rsidRPr="00B7154C" w:rsidRDefault="008C1E5F" w:rsidP="008C1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A91F1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DC5E2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D4857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D1841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86FF9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C6EC3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1F75F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BCAC2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E46C0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154C" w:rsidRPr="00B7154C" w14:paraId="7FE13330" w14:textId="77777777" w:rsidTr="00157E37">
        <w:trPr>
          <w:trHeight w:val="10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91084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B66B5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Увеличить своевременно диагностированный туберкулез легких,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FDD8F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38C71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ОПТД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FAE8E" w14:textId="2F5318DA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Зам директора по МЧ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85FD1" w14:textId="0CFD2955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41,66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0B3CA" w14:textId="6CA0431B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DFE36" w14:textId="0D8F1BA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E2F71" w14:textId="061ADAAC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EC304" w14:textId="73735F2A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C3670" w14:textId="7FE1CEB8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7154C" w:rsidRPr="00B7154C" w14:paraId="7F47CF15" w14:textId="77777777" w:rsidTr="00157E37">
        <w:trPr>
          <w:trHeight w:val="60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2150E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E847E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Охват флюрообследованием целевой группы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D9769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6757A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5BD76" w14:textId="064F151C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Зам директора по МЧ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22053" w14:textId="6CE987E3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1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EDC6E" w14:textId="15E81DC6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B3E5B" w14:textId="79C3B29C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3ED18" w14:textId="40E6E2D9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B88DD" w14:textId="3FA5C56C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E4348" w14:textId="1AF7D7AA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154C" w:rsidRPr="00B7154C" w14:paraId="2E5B99C4" w14:textId="77777777" w:rsidTr="00157E37">
        <w:trPr>
          <w:trHeight w:val="57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06619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97E29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Охват контролируемым лечением больных туберкулезом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9C3C2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7DF1E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73C1E" w14:textId="768001B6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Зам директора по МЧ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A29E8" w14:textId="429F8AFA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68F68" w14:textId="02D44AAC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878BA" w14:textId="596027CC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C396F" w14:textId="2EC69294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42434" w14:textId="6AD3E1E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DA04F" w14:textId="35D80DA3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154C" w:rsidRPr="00B7154C" w14:paraId="3C614793" w14:textId="77777777" w:rsidTr="00157E37">
        <w:trPr>
          <w:trHeight w:val="108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6CE59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6E427" w14:textId="77777777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Увеличить удельный вес ВОП, обученных по вопросам   раннего выявления туберкулеза к общему числу ВОП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B925E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B1710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07E7B" w14:textId="3C81DC5D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Зам директора по МЧ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0FAF8" w14:textId="3D4D6A81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8C992" w14:textId="1BB6BB11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9B8D6" w14:textId="62804F1D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4B890" w14:textId="037ABBA6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96FD1" w14:textId="6922F7E9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35003" w14:textId="3C431CF9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154C" w:rsidRPr="00B7154C" w14:paraId="4735242C" w14:textId="77777777" w:rsidTr="00157E3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2B276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52AD7" w14:textId="77777777" w:rsidR="008C1E5F" w:rsidRPr="00B7154C" w:rsidRDefault="008C1E5F" w:rsidP="008C1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94901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28F78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6BBD8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131BA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D6165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E3BB4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54453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B1F7B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3B14A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154C" w:rsidRPr="00B7154C" w14:paraId="061CDE86" w14:textId="77777777" w:rsidTr="00157E37">
        <w:trPr>
          <w:trHeight w:val="8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97FFA" w14:textId="77777777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F8B69" w14:textId="77777777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Снижение смертности от злокачественных новообразований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42311" w14:textId="77777777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100 тыс.нас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240E8" w14:textId="77777777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0D653" w14:textId="77777777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sz w:val="24"/>
                <w:szCs w:val="24"/>
              </w:rPr>
              <w:t>Зам директора по ККЭМУ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B2A62" w14:textId="6639BBCA" w:rsidR="004D59A2" w:rsidRPr="00B7154C" w:rsidRDefault="004D59A2" w:rsidP="004D59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sz w:val="24"/>
                <w:szCs w:val="24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5D195" w14:textId="48DBE572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63532" w14:textId="4F925EFD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38093" w14:textId="33791E6B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87732" w14:textId="75D27B64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1934E" w14:textId="43F3FE20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73,4</w:t>
            </w:r>
          </w:p>
        </w:tc>
      </w:tr>
      <w:tr w:rsidR="00B7154C" w:rsidRPr="00B7154C" w14:paraId="60FFED6D" w14:textId="77777777" w:rsidTr="00157E3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15D39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2236F" w14:textId="77777777" w:rsidR="008C1E5F" w:rsidRPr="00B7154C" w:rsidRDefault="008C1E5F" w:rsidP="008C1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616FE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CD48E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333F6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D3F2E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DA73F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5E611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7ED46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65AC4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4DDDC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154C" w:rsidRPr="00B7154C" w14:paraId="4178A53C" w14:textId="77777777" w:rsidTr="00E262F9">
        <w:trPr>
          <w:trHeight w:val="8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46AC1" w14:textId="77777777" w:rsidR="004D59A2" w:rsidRPr="00B7154C" w:rsidRDefault="004D59A2" w:rsidP="004D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04721" w14:textId="5582B749" w:rsidR="004D59A2" w:rsidRPr="00B7154C" w:rsidRDefault="004D59A2" w:rsidP="004D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Ранняя выявляемость злокачественных новообразований (0-1 стадия)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58EBC" w14:textId="77777777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1A2A8" w14:textId="77777777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ЭРОБ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9D122" w14:textId="77777777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Зам директора по ККЭМУ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8F7D8" w14:textId="348C4149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8E1ED" w14:textId="03B15A06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00D60" w14:textId="45D75D1D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DF246" w14:textId="721BFF91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40519" w14:textId="37285C4E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48D96" w14:textId="2269F547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B7154C" w:rsidRPr="00B7154C" w14:paraId="25BA6621" w14:textId="77777777" w:rsidTr="00157E37">
        <w:trPr>
          <w:trHeight w:val="123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7BE4C" w14:textId="77777777" w:rsidR="004D59A2" w:rsidRPr="00B7154C" w:rsidRDefault="004D59A2" w:rsidP="004D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C38BC" w14:textId="77777777" w:rsidR="004D59A2" w:rsidRPr="00B7154C" w:rsidRDefault="004D59A2" w:rsidP="004D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Удельный вес впервые выявленных больных со злокачественными новообразованиями визуальной локализации 1-2 стадии,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956F1" w14:textId="77777777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942CE" w14:textId="77777777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ЭРОБ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497D9" w14:textId="77777777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Зам директора по ККЭМУ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256D2" w14:textId="770C1884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51,7%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97AD9" w14:textId="1F784C03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51,8%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AB864" w14:textId="1C98A0CA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09AD5" w14:textId="5EAEC926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51,8%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0DAA9" w14:textId="0E15CE39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51,8%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153D8" w14:textId="74D7CDDD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B7154C" w:rsidRPr="00B7154C" w14:paraId="7CA75D2C" w14:textId="77777777" w:rsidTr="00157E37">
        <w:trPr>
          <w:trHeight w:val="1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CBF99" w14:textId="77777777" w:rsidR="004D59A2" w:rsidRPr="00B7154C" w:rsidRDefault="004D59A2" w:rsidP="004D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F58F3" w14:textId="77777777" w:rsidR="004D59A2" w:rsidRPr="00B7154C" w:rsidRDefault="004D59A2" w:rsidP="004D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Удельный вес больных с 3-4 стадиями всего, из них визуально доступных локализаций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45299" w14:textId="77777777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175C6" w14:textId="77777777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ЭРОБ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FFDA1" w14:textId="77777777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Зам директора по ККЭМУ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1D505" w14:textId="6D477EBD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27,3% -40 сл. из 123 сл. виз. локал. 11-27,5%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5D7E3" w14:textId="2EDB9232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80CB6" w14:textId="450A8793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27,0%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C810E" w14:textId="5ABD39AC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26,8%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FAEE2" w14:textId="303138AA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26,6%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4E1CE" w14:textId="1D30E053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B7154C" w:rsidRPr="00B7154C" w14:paraId="6F1E8844" w14:textId="77777777" w:rsidTr="00157E37">
        <w:trPr>
          <w:trHeight w:val="1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E49CF" w14:textId="77777777" w:rsidR="004D59A2" w:rsidRPr="00B7154C" w:rsidRDefault="004D59A2" w:rsidP="004D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26889" w14:textId="77777777" w:rsidR="004D59A2" w:rsidRPr="00B7154C" w:rsidRDefault="004D59A2" w:rsidP="004D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Пятилетняя выживаемость: удельный вес больных, живущих пять лет и более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11D8B" w14:textId="77777777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74C2B" w14:textId="77777777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ЭРОБ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1CC0A" w14:textId="77777777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Зам директора по ККЭМУ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D5AE0" w14:textId="534EDA16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53,6%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410EE" w14:textId="1AC25F4C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53,8%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A2DDC" w14:textId="69FFCF67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54,0%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E41FE" w14:textId="32520E70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54,2%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6646C" w14:textId="6089492F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54,4%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75116" w14:textId="048EF510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</w:tr>
      <w:tr w:rsidR="00B7154C" w:rsidRPr="00B7154C" w14:paraId="2DDFCC20" w14:textId="77777777" w:rsidTr="00157E37">
        <w:trPr>
          <w:trHeight w:val="91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A09D7" w14:textId="3F98A5CB" w:rsidR="008C1E5F" w:rsidRPr="00B7154C" w:rsidRDefault="008C1E5F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876A4" w14:textId="02C2503B" w:rsidR="008C1E5F" w:rsidRPr="00B7154C" w:rsidRDefault="008C1E5F" w:rsidP="008C1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C3CE3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872A1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28419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2856E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59856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2111A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70802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B0E57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202BD" w14:textId="77777777" w:rsidR="008C1E5F" w:rsidRPr="00B7154C" w:rsidRDefault="008C1E5F" w:rsidP="008C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C" w:rsidRPr="00B7154C" w14:paraId="4AD45174" w14:textId="77777777" w:rsidTr="00157E37">
        <w:trPr>
          <w:trHeight w:val="91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AF0BB" w14:textId="457E94E6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22188" w14:textId="24231FF6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sz w:val="24"/>
                <w:szCs w:val="24"/>
              </w:rPr>
              <w:t>Охват вакцинацией не менее 95% подлежащего населения согласно Национальному календарю прививок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D48F4" w14:textId="728DE320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49DB9" w14:textId="484F3CC2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376F5" w14:textId="22DABB51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Руководитель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76A0C" w14:textId="3C50C7ED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C2E6B" w14:textId="02129D1A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D9378" w14:textId="1F21A54C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F18D8" w14:textId="68CF0696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8DD6D" w14:textId="693C9F40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378F7" w14:textId="55B656A1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B7154C" w:rsidRPr="00B7154C" w14:paraId="48927AAA" w14:textId="77777777" w:rsidTr="00157E37">
        <w:trPr>
          <w:trHeight w:val="91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28161" w14:textId="4F264C68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A3A3C" w14:textId="0B4E1D88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Вакцинация детского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8DB05" w14:textId="4ECFA586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75D1C" w14:textId="0F0DEB96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BAC3F" w14:textId="24138E2B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t>Руководитель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BEC1D" w14:textId="1D41D5B3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96,5%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DFEDD" w14:textId="01AFF1D9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70E2C" w14:textId="55DDBFB0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77611" w14:textId="370FA313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939FA" w14:textId="6DEFDC1A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1F074" w14:textId="25DBC73C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B7154C" w:rsidRPr="00B7154C" w14:paraId="20FC9D23" w14:textId="77777777" w:rsidTr="00157E37">
        <w:trPr>
          <w:trHeight w:val="91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FE87E" w14:textId="08864425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6E621" w14:textId="46A0B12F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Вакцинация против КВИ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75299" w14:textId="2C301C9C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8882B" w14:textId="7EF6D501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ИС Вакцинация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CADE1" w14:textId="163231C3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Зам директора по МЧ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76136" w14:textId="1E8DA7E2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9319A" w14:textId="1335BBFA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0CABF" w14:textId="370B04E8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EC724" w14:textId="6218A4AF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AB467" w14:textId="5825B853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7A4DD" w14:textId="0C5FEB6C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7154C" w:rsidRPr="00B7154C" w14:paraId="0B88CBA5" w14:textId="77777777" w:rsidTr="00157E37">
        <w:trPr>
          <w:trHeight w:val="91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698ED" w14:textId="7A044620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58EE5" w14:textId="097707FC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Вакцинация пенсионеров против КВИ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7B604" w14:textId="088B79C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E9497" w14:textId="596C2060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ИС Вакцинация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7363B" w14:textId="176F840A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Зам директора по МЧ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832F2" w14:textId="19AAA42E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772FD" w14:textId="5C406C06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31E2B" w14:textId="0F1058A2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90B52" w14:textId="0396597E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42F5D" w14:textId="5A6379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9F63F" w14:textId="343EE576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7154C" w:rsidRPr="00B7154C" w14:paraId="6B464259" w14:textId="77777777" w:rsidTr="00157E37">
        <w:trPr>
          <w:trHeight w:val="91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2A2A3" w14:textId="69A20CEC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5F9A4" w14:textId="09184AC5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Вакцинация диспансерныз пациентов против КВИ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6EBC8" w14:textId="26401B92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04461" w14:textId="3381F07A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ИС Вакцинация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C0638" w14:textId="4C12A1D1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Зам директора по МЧ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76908" w14:textId="4980ED5A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55E2D" w14:textId="1686D6FA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AD15E" w14:textId="554F72EF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EE800" w14:textId="67DF354E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73491" w14:textId="7C84BBE0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A673" w14:textId="2C63794E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7154C" w:rsidRPr="00B7154C" w14:paraId="2B8C9BFE" w14:textId="77777777" w:rsidTr="00157E37">
        <w:trPr>
          <w:trHeight w:val="91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573C7" w14:textId="19DC5E99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775AF" w14:textId="0BA72778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Ревакцинация против КВИ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A6CA1" w14:textId="708D72C8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61CDB" w14:textId="148907EC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ИС Вакцинация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DB229" w14:textId="3A4FF281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B7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89600" w14:textId="28FCD21E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F664C" w14:textId="02AFF0C6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46BD1" w14:textId="5341E23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91494" w14:textId="3404F4C3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761EF" w14:textId="45119826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4E471" w14:textId="51F6BDD4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7154C" w:rsidRPr="00B7154C" w14:paraId="3D5AFA8E" w14:textId="77777777" w:rsidTr="00157E37">
        <w:trPr>
          <w:trHeight w:val="30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E932A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2FC30F" w14:textId="4E088FB2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2.2. Улучшение доступности медицинской помощи    </w:t>
            </w:r>
          </w:p>
        </w:tc>
      </w:tr>
      <w:tr w:rsidR="00B7154C" w:rsidRPr="00B7154C" w14:paraId="2B50EA4D" w14:textId="77777777" w:rsidTr="00157E3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55732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F20B5" w14:textId="77777777" w:rsidR="001A5E16" w:rsidRPr="00B7154C" w:rsidRDefault="001A5E16" w:rsidP="001A5E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6B03A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346E9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42812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20E33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7799E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179FE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1C5B5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AB90D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9EACA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154C" w:rsidRPr="00B7154C" w14:paraId="5B12AAAB" w14:textId="77777777" w:rsidTr="00157E37">
        <w:trPr>
          <w:trHeight w:val="99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9582C" w14:textId="1CF323D0" w:rsidR="001A5E16" w:rsidRPr="00B7154C" w:rsidRDefault="001A5E16" w:rsidP="001A5E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885C5" w14:textId="77777777" w:rsidR="001A5E16" w:rsidRPr="00B7154C" w:rsidRDefault="001A5E16" w:rsidP="001A5E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удовлетворенности пациентов оказываемой медицинской помощью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0C516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5B3C2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анкета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E005A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СППВК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06599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65D72" w14:textId="7DBBCB9E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BC776" w14:textId="3BA6FF6B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FED08" w14:textId="2081FE0F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52CB6" w14:textId="288B08FC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13609" w14:textId="71F217BB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B7154C" w:rsidRPr="00B7154C" w14:paraId="3BA35842" w14:textId="77777777" w:rsidTr="00157E3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A532F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0A559" w14:textId="77777777" w:rsidR="001A5E16" w:rsidRPr="00B7154C" w:rsidRDefault="001A5E16" w:rsidP="001A5E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C635F3" w14:textId="77777777" w:rsidR="001A5E16" w:rsidRPr="00B7154C" w:rsidRDefault="001A5E16" w:rsidP="001A5E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07920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3B644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408ED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724BF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97327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368BF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64F77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3472C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E2CA3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154C" w:rsidRPr="00B7154C" w14:paraId="5CEB2EB9" w14:textId="77777777" w:rsidTr="00157E37">
        <w:trPr>
          <w:trHeight w:val="93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DBD2A" w14:textId="5ACC5624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E97EC" w14:textId="77777777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72442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6C48F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F477E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СППВК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66053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A28CA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BC904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B6D0E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37A50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85329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154C" w:rsidRPr="00B7154C" w14:paraId="561D3FF3" w14:textId="77777777" w:rsidTr="00157E37">
        <w:trPr>
          <w:trHeight w:val="8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C5F73" w14:textId="78DD736A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69C5C" w14:textId="77777777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 жалоб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9709A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абс число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1B576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ФОМС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B50D3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СППВК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88A23" w14:textId="683F9C13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8589A" w14:textId="7BBF0A2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BD767" w14:textId="6641E1CF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33A86" w14:textId="4B955EC9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8F1AF" w14:textId="0E177A15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C9998" w14:textId="361EF5C2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54C" w:rsidRPr="00B7154C" w14:paraId="64771970" w14:textId="77777777" w:rsidTr="00157E37">
        <w:trPr>
          <w:trHeight w:val="83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B1E0D" w14:textId="6F4EB8FB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2CAB39" w14:textId="77777777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обращений в центральные государственные органы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B15CA8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абс число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C86A7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Данные гос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0692ED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СППВК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F7B44" w14:textId="59A7224D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68D291" w14:textId="56B38259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2EFF9" w14:textId="6FB2FF5E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D017E" w14:textId="6EEE9CAC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F170A" w14:textId="535C8294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33B36D" w14:textId="7D6179D5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7154C" w:rsidRPr="00B7154C" w14:paraId="0207FAD1" w14:textId="77777777" w:rsidTr="00157E37">
        <w:trPr>
          <w:trHeight w:val="12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7CA69" w14:textId="4A258C21" w:rsidR="004D59A2" w:rsidRPr="00B7154C" w:rsidRDefault="004D59A2" w:rsidP="004D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CE720" w14:textId="77777777" w:rsidR="004D59A2" w:rsidRPr="00B7154C" w:rsidRDefault="004D59A2" w:rsidP="004D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Увеличение доли обращений к врачам ПМСП к общему числу обращений к врачам амбулаторного звена,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B8D52" w14:textId="77777777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93C56" w14:textId="77777777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C75E6" w14:textId="77777777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СППВК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3DD68" w14:textId="1CB78DE1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Всего – 443471, из них ПМСП – 221050 – 50,0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1CB5B" w14:textId="20724A82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31D1A" w14:textId="50F5CDED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04D61" w14:textId="28C485E2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56165" w14:textId="3B7DDD7F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653C2" w14:textId="33E55484" w:rsidR="004D59A2" w:rsidRPr="00B7154C" w:rsidRDefault="004D59A2" w:rsidP="004D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7154C" w:rsidRPr="00B7154C" w14:paraId="27C32DE9" w14:textId="77777777" w:rsidTr="00157E37">
        <w:trPr>
          <w:trHeight w:val="100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DE664" w14:textId="77F8690E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C4DBA" w14:textId="77777777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Число прикрепленного населения к 1 ВОП не более 1500 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E9709" w14:textId="77777777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абс.число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4F311" w14:textId="42BA7E98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РПН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DC481" w14:textId="7CB29918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Зам директора по МЧ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86B9F" w14:textId="4BB5B023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575D3" w14:textId="052C7DA4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5E8EE" w14:textId="2B3E1C0D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5E507" w14:textId="549679D8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00D0B" w14:textId="7C7A9CE6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12E20" w14:textId="2AC22F66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7154C" w:rsidRPr="00B7154C" w14:paraId="43A49391" w14:textId="77777777" w:rsidTr="00157E37">
        <w:trPr>
          <w:trHeight w:val="11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50489" w14:textId="1C7D4730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BBAC8" w14:textId="6EF7D47C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Количество педиатрических участков с прикрепленным населением не более 500 детей в возрасте от 0 до 5 лет.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981A4" w14:textId="77777777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абс.число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F5B80" w14:textId="07975454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РПН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61F0F" w14:textId="4E83E4AC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Зам директора по МЧ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248F5" w14:textId="213308A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5B5EB" w14:textId="47287971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0ED30" w14:textId="6759AAAC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804CE" w14:textId="637348AF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D3FC8" w14:textId="2F561CF9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4B9B0" w14:textId="0EDE3E68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154C" w:rsidRPr="00B7154C" w14:paraId="6C146F6F" w14:textId="77777777" w:rsidTr="00157E37">
        <w:trPr>
          <w:trHeight w:val="89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DFA9E" w14:textId="39431E9B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44A2D" w14:textId="77777777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Внедрение самостоятельного приема пациентов средними медицинскими работниками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E84D3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A82BF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6A908" w14:textId="58249EE5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Зам директора по МЧ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F9B55" w14:textId="2AC559A6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6D66F" w14:textId="3D58EF2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D2FE6" w14:textId="5A3CFE66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360A6" w14:textId="07720D1F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F8ED5" w14:textId="44493EB6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742A3" w14:textId="5CE3597D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154C" w:rsidRPr="00B7154C" w14:paraId="469DE856" w14:textId="77777777" w:rsidTr="00157E37">
        <w:trPr>
          <w:trHeight w:val="6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144C2" w14:textId="5C440850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7977A" w14:textId="77777777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Наличие «Молодежного центра здоровья» 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AE45B" w14:textId="4144DCDD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абс.числ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76A5F" w14:textId="77777777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8AD41" w14:textId="747E06EB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Зам директора по 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B8249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.+.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20509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.+.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7EDEE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.+.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F9E20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.+.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20339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.+.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27421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.+.</w:t>
            </w:r>
          </w:p>
        </w:tc>
      </w:tr>
      <w:tr w:rsidR="00B7154C" w:rsidRPr="00B7154C" w14:paraId="03AAE9C4" w14:textId="77777777" w:rsidTr="00157E37">
        <w:trPr>
          <w:trHeight w:val="118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6F69F" w14:textId="54FF04C9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00142" w14:textId="77777777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Доля вызовов по СМП 4 категорий срочности переданных для обслуживания в медицинские организации ПМСП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D3676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F45E1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АДИС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889B3" w14:textId="1D76DE11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Зам директора по 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78460" w14:textId="008D395D" w:rsidR="001A5E16" w:rsidRPr="00B7154C" w:rsidRDefault="004D59A2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5E16" w:rsidRPr="00B71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E2ED7" w14:textId="64751681" w:rsidR="001A5E16" w:rsidRPr="00B7154C" w:rsidRDefault="004D59A2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7D163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8904B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4521B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EACDF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154C" w:rsidRPr="00B7154C" w14:paraId="6717AE40" w14:textId="77777777" w:rsidTr="00157E37">
        <w:trPr>
          <w:trHeight w:val="17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6B654" w14:textId="68830CE4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DA237" w14:textId="77777777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Количество медицинских работников отделений неотложной помощи организаций, оказывающих ПМСП, обученных по основным базовым программам (BLS, ACLS, PALS, PHTLS, SNRP)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4C875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B1E59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82144" w14:textId="1EBBA642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Зам директора по МЧ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0D496" w14:textId="7E68BCBA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8891D" w14:textId="6175990E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0D282" w14:textId="26C2F60A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8AF2C" w14:textId="73E9EBED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52530" w14:textId="38EED8EE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0AC87" w14:textId="5C731422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B7154C" w:rsidRPr="00B7154C" w14:paraId="78E891C2" w14:textId="77777777" w:rsidTr="00157E37">
        <w:trPr>
          <w:trHeight w:val="111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1CB5C" w14:textId="56DA3ED7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1.15..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38015" w14:textId="77777777" w:rsidR="001A5E16" w:rsidRPr="00B7154C" w:rsidRDefault="001A5E16" w:rsidP="001A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Охват населения профилактическими, скринговыми осмотрами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5828B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DCAF6" w14:textId="7777777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02F9D" w14:textId="21A8CCC2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Зам директора по МЧ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F5142" w14:textId="0BE141C7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D25CD" w14:textId="6BE59233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FCE44" w14:textId="1F7B0230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8C14C" w14:textId="6FD0F4D1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C5C18" w14:textId="2909C7A2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5FC9A" w14:textId="5F4D8CE6" w:rsidR="001A5E16" w:rsidRPr="00B7154C" w:rsidRDefault="001A5E16" w:rsidP="001A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A57FB0C" w14:textId="444D0208" w:rsidR="00A109E4" w:rsidRPr="00B7154C" w:rsidRDefault="003B6B28" w:rsidP="003B6B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A4212C" w14:textId="77777777" w:rsidR="00B54B0E" w:rsidRPr="00B7154C" w:rsidRDefault="00B54B0E" w:rsidP="00E40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1E3FA" w14:textId="27D7DAD6" w:rsidR="0017413B" w:rsidRPr="00B7154C" w:rsidRDefault="0017413B" w:rsidP="00E40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4C">
        <w:rPr>
          <w:rFonts w:ascii="Times New Roman" w:hAnsi="Times New Roman" w:cs="Times New Roman"/>
          <w:b/>
          <w:sz w:val="24"/>
          <w:szCs w:val="24"/>
        </w:rPr>
        <w:t>Стратегическое направление 3 (обучение и развитие персонала)</w:t>
      </w:r>
    </w:p>
    <w:p w14:paraId="61479217" w14:textId="77777777" w:rsidR="008E306F" w:rsidRPr="00B7154C" w:rsidRDefault="008E306F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523"/>
        <w:gridCol w:w="44"/>
        <w:gridCol w:w="2835"/>
        <w:gridCol w:w="851"/>
        <w:gridCol w:w="2693"/>
        <w:gridCol w:w="1418"/>
        <w:gridCol w:w="1417"/>
        <w:gridCol w:w="972"/>
        <w:gridCol w:w="20"/>
        <w:gridCol w:w="851"/>
        <w:gridCol w:w="709"/>
        <w:gridCol w:w="141"/>
        <w:gridCol w:w="851"/>
        <w:gridCol w:w="1843"/>
      </w:tblGrid>
      <w:tr w:rsidR="00512446" w:rsidRPr="00B7154C" w14:paraId="20277283" w14:textId="77777777" w:rsidTr="00FF7939">
        <w:trPr>
          <w:trHeight w:val="102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E7E7C" w14:textId="77777777" w:rsidR="00512446" w:rsidRPr="00B7154C" w:rsidRDefault="00512446" w:rsidP="00512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7236E" w14:textId="77777777" w:rsidR="00512446" w:rsidRPr="00B7154C" w:rsidRDefault="00512446" w:rsidP="00512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6F844" w14:textId="77777777" w:rsidR="00512446" w:rsidRPr="00B7154C" w:rsidRDefault="00512446" w:rsidP="00512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F4994" w14:textId="77777777" w:rsidR="00512446" w:rsidRPr="00B7154C" w:rsidRDefault="00512446" w:rsidP="00512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Источние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69CCA" w14:textId="77777777" w:rsidR="00512446" w:rsidRPr="00B7154C" w:rsidRDefault="00512446" w:rsidP="00512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9CC0C" w14:textId="77777777" w:rsidR="00512446" w:rsidRPr="00B7154C" w:rsidRDefault="00512446" w:rsidP="00512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текущего года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5B9F4" w14:textId="017DC023" w:rsidR="00512446" w:rsidRPr="00B7154C" w:rsidRDefault="00512446" w:rsidP="00512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BBE6D" w14:textId="5B490742" w:rsidR="00512446" w:rsidRPr="00B7154C" w:rsidRDefault="00512446" w:rsidP="00512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52DF2" w14:textId="2625DBC0" w:rsidR="00512446" w:rsidRPr="00B7154C" w:rsidRDefault="00512446" w:rsidP="00512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0684B" w14:textId="6DE8DAB4" w:rsidR="00512446" w:rsidRPr="00B7154C" w:rsidRDefault="00512446" w:rsidP="00512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DD4BF" w14:textId="407B8DF4" w:rsidR="00512446" w:rsidRPr="00B7154C" w:rsidRDefault="00512446" w:rsidP="00512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2026г.</w:t>
            </w:r>
          </w:p>
        </w:tc>
      </w:tr>
      <w:tr w:rsidR="00512446" w:rsidRPr="00B7154C" w14:paraId="306EFE3D" w14:textId="77777777" w:rsidTr="00FF7939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60372" w14:textId="32FBF6B6" w:rsidR="00867EF9" w:rsidRPr="00B7154C" w:rsidRDefault="00867EF9" w:rsidP="00867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3.1. </w:t>
            </w:r>
            <w:r w:rsidR="002B71A2"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кадрового потенциала</w:t>
            </w: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512446" w:rsidRPr="00B7154C" w14:paraId="5C172494" w14:textId="77777777" w:rsidTr="00FF7939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8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AF760" w14:textId="29381E94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109D8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399DB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24018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4C366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8ECC8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08E7F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76FCF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93198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03C14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DBD61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446" w:rsidRPr="00B7154C" w14:paraId="54398B18" w14:textId="77777777" w:rsidTr="00FF7939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322A5" w14:textId="7ED13EC4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50ED2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Снижение потребности  в кадрах по остродефицитным специальностям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68A4C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 число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450AF" w14:textId="080B3D9B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C6F61"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8E8C8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718C6" w14:textId="77777777" w:rsidR="0016007D" w:rsidRPr="00B7154C" w:rsidRDefault="001600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2EC8" w14:textId="77777777" w:rsidR="0016007D" w:rsidRPr="00B7154C" w:rsidRDefault="001600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59A1B" w14:textId="77777777" w:rsidR="0016007D" w:rsidRPr="00B7154C" w:rsidRDefault="001600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5C36C" w14:textId="77777777" w:rsidR="0016007D" w:rsidRPr="00B7154C" w:rsidRDefault="001600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6AFE5" w14:textId="77777777" w:rsidR="0016007D" w:rsidRPr="00B7154C" w:rsidRDefault="001600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6BDBC" w14:textId="77777777" w:rsidR="0016007D" w:rsidRPr="00B7154C" w:rsidRDefault="001600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2446" w:rsidRPr="00B7154C" w14:paraId="0D64B234" w14:textId="77777777" w:rsidTr="00FF7939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A0198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BF0F2" w14:textId="333A8B0D" w:rsidR="0016007D" w:rsidRPr="00B7154C" w:rsidRDefault="003B6B2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74DC1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EB6C9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3885E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37044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6ACAE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B7018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81D51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962AD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B4DCE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446" w:rsidRPr="00B7154C" w14:paraId="1644AD1E" w14:textId="77777777" w:rsidTr="00FF7939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6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52A9D" w14:textId="53D4762B" w:rsidR="0016007D" w:rsidRPr="00B7154C" w:rsidRDefault="00D3045E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0ABF1" w14:textId="0151BF4A" w:rsidR="0016007D" w:rsidRPr="00B7154C" w:rsidRDefault="00894B0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007D"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за счет поликлиники  в резидентуре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10D65" w14:textId="02FA91E3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6B28"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 число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BDB86" w14:textId="3247180F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C6F61"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73338" w14:textId="4DCED67A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3045E"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4DE10" w14:textId="7AF18C01" w:rsidR="0016007D" w:rsidRPr="00B7154C" w:rsidRDefault="008532B7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7C2D0" w14:textId="49AE9C79" w:rsidR="0016007D" w:rsidRPr="00B7154C" w:rsidRDefault="008F3D91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96579" w14:textId="36EA43A9" w:rsidR="0016007D" w:rsidRPr="00B7154C" w:rsidRDefault="008F3D91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6D0D7" w14:textId="322BAAE0" w:rsidR="0016007D" w:rsidRPr="00B7154C" w:rsidRDefault="008532B7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68194" w14:textId="542B9956" w:rsidR="0016007D" w:rsidRPr="00B7154C" w:rsidRDefault="008532B7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5CA75" w14:textId="31C4AB85" w:rsidR="0016007D" w:rsidRPr="00B7154C" w:rsidRDefault="008532B7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446" w:rsidRPr="00B7154C" w14:paraId="7508B275" w14:textId="77777777" w:rsidTr="00FF7939">
        <w:tblPrEx>
          <w:tblCellMar>
            <w:left w:w="108" w:type="dxa"/>
            <w:right w:w="108" w:type="dxa"/>
          </w:tblCellMar>
        </w:tblPrEx>
        <w:trPr>
          <w:gridBefore w:val="1"/>
          <w:gridAfter w:val="12"/>
          <w:wBefore w:w="15" w:type="dxa"/>
          <w:wAfter w:w="14601" w:type="dxa"/>
          <w:trHeight w:val="276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21DBB" w14:textId="55888DC2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446" w:rsidRPr="00B7154C" w14:paraId="46FB6B31" w14:textId="77777777" w:rsidTr="00FF7939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8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33627" w14:textId="5F9DDD81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1558E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BE4D4" w14:textId="77777777" w:rsidR="0016007D" w:rsidRPr="00B7154C" w:rsidRDefault="001600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6745B" w14:textId="77777777" w:rsidR="0016007D" w:rsidRPr="00B7154C" w:rsidRDefault="001600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5AFA3" w14:textId="77777777" w:rsidR="0016007D" w:rsidRPr="00B7154C" w:rsidRDefault="001600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FD5F0" w14:textId="77777777" w:rsidR="0016007D" w:rsidRPr="00B7154C" w:rsidRDefault="001600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F03DF" w14:textId="77777777" w:rsidR="0016007D" w:rsidRPr="00B7154C" w:rsidRDefault="001600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457E1" w14:textId="77777777" w:rsidR="0016007D" w:rsidRPr="00B7154C" w:rsidRDefault="001600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C32B9" w14:textId="77777777" w:rsidR="0016007D" w:rsidRPr="00B7154C" w:rsidRDefault="001600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2B0D4" w14:textId="77777777" w:rsidR="0016007D" w:rsidRPr="00B7154C" w:rsidRDefault="001600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6BC1D" w14:textId="77777777" w:rsidR="0016007D" w:rsidRPr="00B7154C" w:rsidRDefault="001600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6D8" w:rsidRPr="00B7154C" w14:paraId="637658B9" w14:textId="77777777" w:rsidTr="00FF7939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87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99B600" w14:textId="4E36AFE9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E81536" w14:textId="6C971780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b/>
              </w:rPr>
              <w:t>Укомплектованность кадрами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829215" w14:textId="06A81529" w:rsidR="00A266D8" w:rsidRPr="00B7154C" w:rsidRDefault="00A266D8" w:rsidP="00A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2B04D3" w14:textId="44AC4BC8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64DA49" w14:textId="5F8A6889" w:rsidR="00A266D8" w:rsidRPr="00B7154C" w:rsidRDefault="00A266D8" w:rsidP="00A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16EEDE" w14:textId="3ACA07C1" w:rsidR="00A266D8" w:rsidRPr="00B7154C" w:rsidRDefault="00A266D8" w:rsidP="00A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D6BE60" w14:textId="367A65E6" w:rsidR="00A266D8" w:rsidRPr="00B7154C" w:rsidRDefault="00A266D8" w:rsidP="00A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95,3</w:t>
            </w: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5228CB" w14:textId="7D254392" w:rsidR="00A266D8" w:rsidRPr="00B7154C" w:rsidRDefault="00A266D8" w:rsidP="00A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95,5</w:t>
            </w: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F3A4E6" w14:textId="639BCE64" w:rsidR="00A266D8" w:rsidRPr="00B7154C" w:rsidRDefault="00A266D8" w:rsidP="00A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95,6</w:t>
            </w: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09EB64" w14:textId="095DE5BF" w:rsidR="00A266D8" w:rsidRPr="00B7154C" w:rsidRDefault="00A266D8" w:rsidP="00A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95,7</w:t>
            </w: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982954" w14:textId="243A7A8B" w:rsidR="00A266D8" w:rsidRPr="00B7154C" w:rsidRDefault="00A266D8" w:rsidP="00A2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95,8</w:t>
            </w: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266D8" w:rsidRPr="00B7154C" w14:paraId="2B07A089" w14:textId="77777777" w:rsidTr="00FF7939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2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C1BA8" w14:textId="23075D68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DC23E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Снижение текучести производственного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17F92" w14:textId="6BF80CD2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7BC9D" w14:textId="6C72CC7E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СУР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03815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43EF7" w14:textId="661F8113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12,6 </w:t>
            </w:r>
            <w:r w:rsidRPr="00B71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(текучесть кадров в среднем  за последние 3 года)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0728D" w14:textId="781F1134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78FD8" w14:textId="76E54022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63EA4" w14:textId="7BDFE19B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DE601" w14:textId="42BBCF0F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D98B0" w14:textId="2AEEABEE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12446" w:rsidRPr="00B7154C" w14:paraId="5ACAB65A" w14:textId="77777777" w:rsidTr="00FF7939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66057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AC8C4" w14:textId="082E1C15" w:rsidR="0016007D" w:rsidRPr="00B7154C" w:rsidRDefault="003B6B2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4D4E8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8899F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C77F7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32BE6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80959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B594D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D9AC5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72918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05A08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6D8" w:rsidRPr="00B7154C" w14:paraId="687F4152" w14:textId="77777777" w:rsidTr="00FF7939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91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2858B" w14:textId="3AF57A59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A0016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обеспечении жильем и детскими садами нуждающихся  медицинских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2169F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 число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AA84F" w14:textId="0B1BDDD6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1C799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31CAF" w14:textId="2BFF9F5E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менее 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05930" w14:textId="542B5805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t>не менее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A6AC3" w14:textId="31203377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t>не менее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EC35C" w14:textId="64DC87B7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t>не менее 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97851" w14:textId="2DBE7F27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t>не менее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9715F" w14:textId="0254308C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t>не менее 9</w:t>
            </w:r>
          </w:p>
        </w:tc>
      </w:tr>
      <w:tr w:rsidR="00A266D8" w:rsidRPr="00B7154C" w14:paraId="64E1367A" w14:textId="77777777" w:rsidTr="00FF7939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65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9D1A2" w14:textId="00865A8D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C34CE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медицинского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28D8A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CC4A4" w14:textId="06155481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Анкетирование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12A19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8C246" w14:textId="33B31672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1ABF4" w14:textId="1D1FE13F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E9624" w14:textId="05CA0E9C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2CF80" w14:textId="7D853570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F34F9" w14:textId="4F7F978F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FF545" w14:textId="564F9458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A266D8" w:rsidRPr="00B7154C" w14:paraId="5E30CD69" w14:textId="77777777" w:rsidTr="00FF7939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65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44E65A" w14:textId="34EC3D44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5ECA0" w14:textId="348CA98E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t>Соотношение средней заработной платы на 1 ставку врача к средней заработной плате в экономике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939F8C" w14:textId="34A8675F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5CAD80" w14:textId="235B77DD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t>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78FA12" w14:textId="338332B3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E2D9A" w14:textId="7BC109F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t>1,</w:t>
            </w:r>
            <w:r w:rsidRPr="00B7154C">
              <w:rPr>
                <w:lang w:val="kk-KZ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C8351A" w14:textId="4BEF0292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AA08B6" w14:textId="30D53E8A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1D23AF" w14:textId="7684534F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lang w:val="kk-KZ"/>
              </w:rPr>
              <w:t>1,27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EEA3D4" w14:textId="4F98537E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lang w:val="kk-KZ"/>
              </w:rPr>
              <w:t>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0FB8CA" w14:textId="0B929B1E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lang w:val="kk-KZ"/>
              </w:rPr>
              <w:t>1,3</w:t>
            </w:r>
          </w:p>
        </w:tc>
      </w:tr>
      <w:tr w:rsidR="00512446" w:rsidRPr="00B7154C" w14:paraId="3D6E54CC" w14:textId="77777777" w:rsidTr="00FF7939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73D23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12826" w14:textId="1E833BE8" w:rsidR="0016007D" w:rsidRPr="00B7154C" w:rsidRDefault="003B6B2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E421A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AA281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42D6F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FA463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2321E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9A608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3416B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18EC6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F00CC" w14:textId="77777777" w:rsidR="0016007D" w:rsidRPr="00B7154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6D8" w:rsidRPr="00B7154C" w14:paraId="4FBD09DA" w14:textId="77777777" w:rsidTr="00A21E5D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67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7E2E9" w14:textId="572FBFDA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8E574" w14:textId="17075CC3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врачей, обученных в ведущих мировых центрах, в том числе по интенсивной терапии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760B1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 число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54010" w14:textId="1A7E7281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41354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62BF9" w14:textId="6CD892F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31D19B" w14:textId="4B8AEF36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42EFEA" w14:textId="2C07D099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FABE39" w14:textId="42DA393A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605EDC" w14:textId="48D23006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23E2B4" w14:textId="42893ABC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A266D8" w:rsidRPr="00B7154C" w14:paraId="08B13C44" w14:textId="77777777" w:rsidTr="00FF7939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FD0B5" w14:textId="066C6C7D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6616F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4A336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617D2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3DE02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8E0DF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7A54C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D5018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66961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5A513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AA6E3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6D8" w:rsidRPr="00B7154C" w14:paraId="7A39421F" w14:textId="77777777" w:rsidTr="00FF7939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106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1C277" w14:textId="3E64C7FF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E06D4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медицинского персонала, владеющих ангийским языком на уровне Intermediate (для МО республиканского, областного и городского уровня)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8C450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00DFA" w14:textId="7FFB7329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личные 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99CC4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FC26D" w14:textId="16D6A20C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2A46C" w14:textId="59C04906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A6805" w14:textId="5F9874E8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58F23" w14:textId="393C61FD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118BD" w14:textId="688BD7AE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F0180" w14:textId="7D129EF1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266D8" w:rsidRPr="00B7154C" w14:paraId="5DBDA473" w14:textId="77777777" w:rsidTr="00FF7939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A8911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8F093" w14:textId="2818B1E4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1EF01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ABB4B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AE0FC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61211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FED04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4A04C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66863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F8391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73734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6D8" w:rsidRPr="00B7154C" w14:paraId="0FBF75EC" w14:textId="77777777" w:rsidTr="00FF7939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AB275" w14:textId="13E8B1BC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D14CF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и командировки за рубежом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42F08" w14:textId="77777777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 число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CF39C" w14:textId="6C7DE3DA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сертификат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1DB50" w14:textId="3F1D4CFE" w:rsidR="00A266D8" w:rsidRPr="00B7154C" w:rsidRDefault="00A266D8" w:rsidP="00A2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Служба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76AC5" w14:textId="6262CE27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7F82E" w14:textId="20514853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8FD24" w14:textId="4AE4D4F7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40E4A" w14:textId="5083C9F2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52045" w14:textId="43BF2EA9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3ECC8" w14:textId="49B651D9" w:rsidR="00A266D8" w:rsidRPr="00B7154C" w:rsidRDefault="00A266D8" w:rsidP="00A2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0F3C3E93" w14:textId="77777777" w:rsidR="0028790D" w:rsidRPr="00B7154C" w:rsidRDefault="0028790D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808E70" w14:textId="77777777" w:rsidR="004F012D" w:rsidRPr="00B7154C" w:rsidRDefault="004F012D" w:rsidP="004F012D">
      <w:pPr>
        <w:autoSpaceDE w:val="0"/>
        <w:autoSpaceDN w:val="0"/>
        <w:adjustRightInd w:val="0"/>
        <w:ind w:left="34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B7154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3.4. Стратегическое направление 4 (внутренние процессы)</w:t>
      </w:r>
    </w:p>
    <w:p w14:paraId="0D35B6A5" w14:textId="77777777" w:rsidR="009D65AF" w:rsidRPr="00B7154C" w:rsidRDefault="009D65AF" w:rsidP="00962E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879"/>
        <w:gridCol w:w="851"/>
        <w:gridCol w:w="2693"/>
        <w:gridCol w:w="1418"/>
        <w:gridCol w:w="1417"/>
        <w:gridCol w:w="972"/>
        <w:gridCol w:w="871"/>
        <w:gridCol w:w="850"/>
        <w:gridCol w:w="851"/>
        <w:gridCol w:w="850"/>
      </w:tblGrid>
      <w:tr w:rsidR="00512446" w:rsidRPr="00B7154C" w14:paraId="4EAEBFFB" w14:textId="77777777" w:rsidTr="00962E12">
        <w:trPr>
          <w:trHeight w:val="8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3CC58" w14:textId="77777777" w:rsidR="00512446" w:rsidRPr="00B7154C" w:rsidRDefault="00512446" w:rsidP="00512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31266" w14:textId="77777777" w:rsidR="00512446" w:rsidRPr="00B7154C" w:rsidRDefault="00512446" w:rsidP="00512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5C95D" w14:textId="77777777" w:rsidR="00512446" w:rsidRPr="00B7154C" w:rsidRDefault="00512446" w:rsidP="00512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AEDB8" w14:textId="77777777" w:rsidR="00512446" w:rsidRPr="00B7154C" w:rsidRDefault="00512446" w:rsidP="00512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Источние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E8C47" w14:textId="77777777" w:rsidR="00512446" w:rsidRPr="00B7154C" w:rsidRDefault="00512446" w:rsidP="00512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850F0" w14:textId="77777777" w:rsidR="00512446" w:rsidRPr="00B7154C" w:rsidRDefault="00512446" w:rsidP="00512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текущего года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5FC86" w14:textId="6349A3B1" w:rsidR="00512446" w:rsidRPr="00B7154C" w:rsidRDefault="00512446" w:rsidP="00512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58BE6" w14:textId="455411DD" w:rsidR="00512446" w:rsidRPr="00B7154C" w:rsidRDefault="00512446" w:rsidP="00512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4F40F" w14:textId="7BB01377" w:rsidR="00512446" w:rsidRPr="00B7154C" w:rsidRDefault="00512446" w:rsidP="00512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3C6E2" w14:textId="52D86D30" w:rsidR="00512446" w:rsidRPr="00B7154C" w:rsidRDefault="00512446" w:rsidP="00512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18100" w14:textId="1533C944" w:rsidR="00512446" w:rsidRPr="00B7154C" w:rsidRDefault="00512446" w:rsidP="00512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2026г.</w:t>
            </w:r>
          </w:p>
        </w:tc>
      </w:tr>
    </w:tbl>
    <w:tbl>
      <w:tblPr>
        <w:tblStyle w:val="32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2693"/>
        <w:gridCol w:w="1418"/>
        <w:gridCol w:w="1417"/>
        <w:gridCol w:w="992"/>
        <w:gridCol w:w="851"/>
        <w:gridCol w:w="850"/>
        <w:gridCol w:w="851"/>
        <w:gridCol w:w="850"/>
      </w:tblGrid>
      <w:tr w:rsidR="00512446" w:rsidRPr="00B7154C" w14:paraId="64B818F5" w14:textId="77777777" w:rsidTr="009D65AF">
        <w:tc>
          <w:tcPr>
            <w:tcW w:w="567" w:type="dxa"/>
          </w:tcPr>
          <w:p w14:paraId="0CA2D00E" w14:textId="77777777" w:rsidR="009D65AF" w:rsidRPr="00B7154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D1451C5" w14:textId="77777777" w:rsidR="009D65AF" w:rsidRPr="00B7154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F91E49B" w14:textId="77777777" w:rsidR="009D65AF" w:rsidRPr="00B7154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AFBF9AE" w14:textId="77777777" w:rsidR="009D65AF" w:rsidRPr="00B7154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FA66D4A" w14:textId="77777777" w:rsidR="009D65AF" w:rsidRPr="00B7154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EBB8AFE" w14:textId="77777777" w:rsidR="009D65AF" w:rsidRPr="00B7154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BD02DAF" w14:textId="77777777" w:rsidR="009D65AF" w:rsidRPr="00B7154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C754C57" w14:textId="77777777" w:rsidR="009D65AF" w:rsidRPr="00B7154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AFEA787" w14:textId="77777777" w:rsidR="009D65AF" w:rsidRPr="00B7154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466DE50C" w14:textId="77777777" w:rsidR="009D65AF" w:rsidRPr="00B7154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00F8D2B5" w14:textId="77777777" w:rsidR="009D65AF" w:rsidRPr="00B7154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tbl>
      <w:tblPr>
        <w:tblW w:w="14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0"/>
      </w:tblGrid>
      <w:tr w:rsidR="00512446" w:rsidRPr="00B7154C" w14:paraId="204A9BE9" w14:textId="77777777" w:rsidTr="002917A7">
        <w:trPr>
          <w:trHeight w:val="300"/>
        </w:trPr>
        <w:tc>
          <w:tcPr>
            <w:tcW w:w="1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2A0AB" w14:textId="61C3FBEF" w:rsidR="00867EF9" w:rsidRPr="00B7154C" w:rsidRDefault="00867EF9" w:rsidP="00962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4.1. Повышение сервиса оказания медицинских услуг</w:t>
            </w:r>
          </w:p>
        </w:tc>
      </w:tr>
    </w:tbl>
    <w:tbl>
      <w:tblPr>
        <w:tblStyle w:val="32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2693"/>
        <w:gridCol w:w="1418"/>
        <w:gridCol w:w="1417"/>
        <w:gridCol w:w="992"/>
        <w:gridCol w:w="851"/>
        <w:gridCol w:w="850"/>
        <w:gridCol w:w="851"/>
        <w:gridCol w:w="850"/>
      </w:tblGrid>
      <w:tr w:rsidR="00512446" w:rsidRPr="00B7154C" w14:paraId="62CE18F1" w14:textId="77777777" w:rsidTr="009D65AF">
        <w:tc>
          <w:tcPr>
            <w:tcW w:w="567" w:type="dxa"/>
          </w:tcPr>
          <w:p w14:paraId="05A2597B" w14:textId="77777777" w:rsidR="009D65AF" w:rsidRPr="00B7154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4F86E5" w14:textId="77777777" w:rsidR="009D65AF" w:rsidRPr="00B7154C" w:rsidRDefault="009D65AF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</w:t>
            </w:r>
          </w:p>
        </w:tc>
        <w:tc>
          <w:tcPr>
            <w:tcW w:w="851" w:type="dxa"/>
          </w:tcPr>
          <w:p w14:paraId="45F6D668" w14:textId="77777777" w:rsidR="009D65AF" w:rsidRPr="00B7154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8C3E1B" w14:textId="77777777" w:rsidR="009D65AF" w:rsidRPr="00B7154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3761FC" w14:textId="77777777" w:rsidR="009D65AF" w:rsidRPr="00B7154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B6C1A8" w14:textId="77777777" w:rsidR="009D65AF" w:rsidRPr="00B7154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304451" w14:textId="77777777" w:rsidR="009D65AF" w:rsidRPr="00B7154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B99BB0" w14:textId="77777777" w:rsidR="009D65AF" w:rsidRPr="00B7154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96749F" w14:textId="77777777" w:rsidR="009D65AF" w:rsidRPr="00B7154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04CEC1" w14:textId="77777777" w:rsidR="009D65AF" w:rsidRPr="00B7154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7C9788" w14:textId="77777777" w:rsidR="009D65AF" w:rsidRPr="00B7154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46" w:rsidRPr="00B7154C" w14:paraId="673EE800" w14:textId="77777777" w:rsidTr="004D0D24">
        <w:tc>
          <w:tcPr>
            <w:tcW w:w="567" w:type="dxa"/>
          </w:tcPr>
          <w:p w14:paraId="179FBBE8" w14:textId="058EB8D4" w:rsidR="008F3D91" w:rsidRPr="00B7154C" w:rsidRDefault="008F3D91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65F86B67" w14:textId="77777777" w:rsidR="008F3D91" w:rsidRPr="00B7154C" w:rsidRDefault="008F3D91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пациентов</w:t>
            </w:r>
          </w:p>
        </w:tc>
        <w:tc>
          <w:tcPr>
            <w:tcW w:w="851" w:type="dxa"/>
          </w:tcPr>
          <w:p w14:paraId="063D2A22" w14:textId="77777777" w:rsidR="008F3D91" w:rsidRPr="00B7154C" w:rsidRDefault="008F3D91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14:paraId="73861A6A" w14:textId="77777777" w:rsidR="008F3D91" w:rsidRPr="00B7154C" w:rsidRDefault="008F3D91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14:paraId="7AB039F5" w14:textId="77777777" w:rsidR="008F3D91" w:rsidRPr="00B7154C" w:rsidRDefault="008F3D91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sz w:val="24"/>
                <w:szCs w:val="24"/>
              </w:rPr>
              <w:t>СППВК</w:t>
            </w:r>
          </w:p>
        </w:tc>
        <w:tc>
          <w:tcPr>
            <w:tcW w:w="1417" w:type="dxa"/>
            <w:vAlign w:val="center"/>
          </w:tcPr>
          <w:p w14:paraId="55AC6A1B" w14:textId="13F24F80" w:rsidR="008F3D91" w:rsidRPr="00B7154C" w:rsidRDefault="008F3D91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992" w:type="dxa"/>
            <w:vAlign w:val="center"/>
          </w:tcPr>
          <w:p w14:paraId="526F829F" w14:textId="319A5728" w:rsidR="008F3D91" w:rsidRPr="00B7154C" w:rsidRDefault="008F3D91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851" w:type="dxa"/>
            <w:vAlign w:val="center"/>
          </w:tcPr>
          <w:p w14:paraId="1AF2EE6C" w14:textId="063125F1" w:rsidR="008F3D91" w:rsidRPr="00B7154C" w:rsidRDefault="008F3D91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93,5</w:t>
            </w:r>
          </w:p>
        </w:tc>
        <w:tc>
          <w:tcPr>
            <w:tcW w:w="850" w:type="dxa"/>
            <w:vAlign w:val="center"/>
          </w:tcPr>
          <w:p w14:paraId="74B164D8" w14:textId="7D829802" w:rsidR="008F3D91" w:rsidRPr="00B7154C" w:rsidRDefault="008F3D91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851" w:type="dxa"/>
            <w:vAlign w:val="center"/>
          </w:tcPr>
          <w:p w14:paraId="5476BAD6" w14:textId="4770003A" w:rsidR="008F3D91" w:rsidRPr="00B7154C" w:rsidRDefault="008F3D91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850" w:type="dxa"/>
            <w:vAlign w:val="center"/>
          </w:tcPr>
          <w:p w14:paraId="69EA940F" w14:textId="6A244D30" w:rsidR="008F3D91" w:rsidRPr="00B7154C" w:rsidRDefault="008F3D91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512446" w:rsidRPr="00B7154C" w14:paraId="751B1456" w14:textId="77777777" w:rsidTr="009D65AF">
        <w:tc>
          <w:tcPr>
            <w:tcW w:w="14175" w:type="dxa"/>
            <w:gridSpan w:val="11"/>
          </w:tcPr>
          <w:p w14:paraId="5664404F" w14:textId="77777777" w:rsidR="00962E12" w:rsidRPr="00B7154C" w:rsidRDefault="009D65AF" w:rsidP="009D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73573F0F" w14:textId="5F0409DD" w:rsidR="009D65AF" w:rsidRPr="00B7154C" w:rsidRDefault="009D65AF" w:rsidP="009D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7154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</w:tbl>
    <w:tbl>
      <w:tblPr>
        <w:tblW w:w="14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879"/>
        <w:gridCol w:w="851"/>
        <w:gridCol w:w="2693"/>
        <w:gridCol w:w="1418"/>
        <w:gridCol w:w="1417"/>
        <w:gridCol w:w="972"/>
        <w:gridCol w:w="871"/>
        <w:gridCol w:w="850"/>
        <w:gridCol w:w="851"/>
        <w:gridCol w:w="850"/>
      </w:tblGrid>
      <w:tr w:rsidR="00512446" w:rsidRPr="00B7154C" w14:paraId="3B3880C6" w14:textId="77777777" w:rsidTr="002917A7">
        <w:trPr>
          <w:trHeight w:val="105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AE6C0" w14:textId="708E32B2" w:rsidR="00EA51AD" w:rsidRPr="00B7154C" w:rsidRDefault="00EA51AD" w:rsidP="00EA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316CF" w14:textId="77777777" w:rsidR="00EA51AD" w:rsidRPr="00B7154C" w:rsidRDefault="00EA51AD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Увеличение предварительной записи на прием посредством сайта организации, ЛКП, МП, терминала, Callcenter.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EF2D8" w14:textId="77777777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714AC" w14:textId="77777777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0D9E9" w14:textId="6F4D0005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="00A83A36" w:rsidRPr="00B7154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487CD" w14:textId="77777777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14,80%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A9A3D" w14:textId="77777777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BFD09" w14:textId="77777777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72B2B" w14:textId="77777777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FF5DA" w14:textId="77777777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76EF4" w14:textId="77777777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512446" w:rsidRPr="00B7154C" w14:paraId="52671DD0" w14:textId="77777777" w:rsidTr="002917A7">
        <w:trPr>
          <w:trHeight w:val="8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1089F" w14:textId="0092C3BC" w:rsidR="00EA51AD" w:rsidRPr="00B7154C" w:rsidRDefault="00EA51AD" w:rsidP="00EA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46352" w14:textId="62376100" w:rsidR="00EA51AD" w:rsidRPr="00B7154C" w:rsidRDefault="00EA51AD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Охват  населения  и</w:t>
            </w:r>
            <w:r w:rsidR="00142C09"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программой </w:t>
            </w:r>
            <w:r w:rsidR="00142C09" w:rsidRPr="00B71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DamuMed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33D65" w14:textId="77777777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73F28" w14:textId="77777777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EB7D9" w14:textId="3349B0DC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="00A83A36" w:rsidRPr="00B7154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FE343" w14:textId="77777777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E5C9A" w14:textId="77777777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362ED" w14:textId="77777777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6F5EA" w14:textId="77777777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4E759" w14:textId="77777777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C3D44" w14:textId="77777777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2446" w:rsidRPr="00B7154C" w14:paraId="7509D458" w14:textId="77777777" w:rsidTr="002917A7">
        <w:trPr>
          <w:trHeight w:val="8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BB26A" w14:textId="196BA312" w:rsidR="00EA51AD" w:rsidRPr="00B7154C" w:rsidRDefault="00EA51AD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0870C3" w14:textId="7C460C04" w:rsidR="00EA51AD" w:rsidRPr="00B7154C" w:rsidRDefault="00EA51AD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Прием по предварительной записи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DAC407" w14:textId="2647F8E1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9F1C8D" w14:textId="32239A25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174F86" w14:textId="1ADD3F15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СППВК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529CBA" w14:textId="34C9C09A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534544" w14:textId="3AEEA1B9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95164D" w14:textId="6FBEFE83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853E39" w14:textId="0D36CC4C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B0D7A9" w14:textId="0A4837E2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4E6F1E" w14:textId="0F949C64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512446" w:rsidRPr="00B7154C" w14:paraId="3499F9C5" w14:textId="77777777" w:rsidTr="009E22EB">
        <w:trPr>
          <w:trHeight w:val="868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43D51" w14:textId="515B9D9D" w:rsidR="00EA51AD" w:rsidRPr="00B7154C" w:rsidRDefault="00EA51AD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50FDF4" w14:textId="63EDC682" w:rsidR="00EA51AD" w:rsidRPr="00B7154C" w:rsidRDefault="00EA51AD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Уменьшение времени ожидания приема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2B55F5" w14:textId="33E54E4E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8D4317" w14:textId="7EF9E172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538DD7" w14:textId="534ACDD2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СППВК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755A10" w14:textId="77C6D16B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0CE583" w14:textId="215CF7CD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CDBA4B" w14:textId="069B259B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091B6" w14:textId="08FE4C48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не более 15 мин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92AB04" w14:textId="1EC116A3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не более 15 мин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77F42" w14:textId="77777777" w:rsidR="00EA51AD" w:rsidRPr="00B7154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46" w:rsidRPr="00B7154C" w14:paraId="6EA016F5" w14:textId="77777777" w:rsidTr="009E22EB">
        <w:trPr>
          <w:trHeight w:val="8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6DE5A" w14:textId="0E9DAFAA" w:rsidR="009E22EB" w:rsidRPr="00B7154C" w:rsidRDefault="009E22EB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CFBB5" w14:textId="1908B6E3" w:rsidR="009E22EB" w:rsidRPr="00B7154C" w:rsidRDefault="009E22EB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t>Среднее время ожидания приема к узким специалистам в рамках ГОБМП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3146DE" w14:textId="54EBA0DD" w:rsidR="009E22EB" w:rsidRPr="00B7154C" w:rsidRDefault="009E22EB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786CA5" w14:textId="6E87235C" w:rsidR="009E22EB" w:rsidRPr="00B7154C" w:rsidRDefault="009E22EB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ECC00C" w14:textId="516481E6" w:rsidR="009E22EB" w:rsidRPr="00B7154C" w:rsidRDefault="009E22EB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СППВК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90587C" w14:textId="17D8299A" w:rsidR="009E22EB" w:rsidRPr="00B7154C" w:rsidRDefault="009E22EB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9F7BDE" w14:textId="5AC0B2A4" w:rsidR="009E22EB" w:rsidRPr="00B7154C" w:rsidRDefault="009E22EB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5FBFEE" w14:textId="2D92122C" w:rsidR="009E22EB" w:rsidRPr="00B7154C" w:rsidRDefault="009E22EB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52BD7D" w14:textId="57CFFE98" w:rsidR="009E22EB" w:rsidRPr="00B7154C" w:rsidRDefault="009E22EB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3C4ECF" w14:textId="6166FA8A" w:rsidR="009E22EB" w:rsidRPr="00B7154C" w:rsidRDefault="009E22EB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A83258" w14:textId="46A65A7F" w:rsidR="009E22EB" w:rsidRPr="00B7154C" w:rsidRDefault="009E22EB" w:rsidP="009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4138F59F" w14:textId="77777777" w:rsidR="009D65AF" w:rsidRPr="00B7154C" w:rsidRDefault="009D65AF" w:rsidP="009D65A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53CA6" w14:textId="77777777" w:rsidR="004F012D" w:rsidRPr="00B7154C" w:rsidRDefault="004F012D" w:rsidP="009D65A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47D9A" w14:textId="77777777" w:rsidR="004F012D" w:rsidRPr="00B7154C" w:rsidRDefault="004F012D" w:rsidP="009D65A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359DA" w14:textId="77777777" w:rsidR="004F012D" w:rsidRPr="00B7154C" w:rsidRDefault="004F012D" w:rsidP="009D65A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B0963" w14:textId="77777777" w:rsidR="004F012D" w:rsidRPr="00B7154C" w:rsidRDefault="004F012D" w:rsidP="009D65A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1EFD0" w14:textId="77777777" w:rsidR="004F012D" w:rsidRPr="00B7154C" w:rsidRDefault="004F012D" w:rsidP="004F012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B7154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ЧАСТЬ 4. </w:t>
      </w:r>
      <w:r w:rsidRPr="00B7154C"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  <w:t>Необходимые ресурсы</w:t>
      </w:r>
    </w:p>
    <w:p w14:paraId="77240B48" w14:textId="77777777" w:rsidR="004F012D" w:rsidRPr="00B7154C" w:rsidRDefault="004F012D" w:rsidP="009D65A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2859"/>
        <w:gridCol w:w="900"/>
        <w:gridCol w:w="2700"/>
        <w:gridCol w:w="335"/>
        <w:gridCol w:w="1105"/>
        <w:gridCol w:w="329"/>
        <w:gridCol w:w="1418"/>
        <w:gridCol w:w="1214"/>
        <w:gridCol w:w="1195"/>
        <w:gridCol w:w="1559"/>
      </w:tblGrid>
      <w:tr w:rsidR="00512446" w:rsidRPr="00B7154C" w14:paraId="6313FF46" w14:textId="77777777" w:rsidTr="00867EF9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0D80" w14:textId="77777777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8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2DAF8" w14:textId="77777777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70C0C" w14:textId="77777777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60BCB" w14:textId="77777777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 текущего года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F36A6" w14:textId="2E8AB428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05839" w14:textId="79A9A75F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534FD" w14:textId="5E23ACD9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2024г.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E7CD0" w14:textId="4B9C3E42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2C87" w14:textId="4C8AB39D" w:rsidR="00512446" w:rsidRPr="00B7154C" w:rsidRDefault="00512446" w:rsidP="0051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2026г.</w:t>
            </w:r>
          </w:p>
        </w:tc>
      </w:tr>
      <w:tr w:rsidR="00921DAA" w:rsidRPr="00B7154C" w14:paraId="23F20917" w14:textId="77777777" w:rsidTr="00867EF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FE2B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7404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805D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B517E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2338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EA06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9103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2012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0F4E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21DAA" w:rsidRPr="00B7154C" w14:paraId="684D2454" w14:textId="77777777" w:rsidTr="00867EF9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8476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D52D1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всего,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25B7" w14:textId="7777777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т.тенге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DF2E" w14:textId="515EAE50" w:rsidR="001227A6" w:rsidRPr="00B7154C" w:rsidRDefault="00E71E63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102 233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D1BC" w14:textId="4258B050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F3F7" w14:textId="5AFD41CA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F5F7" w14:textId="10637354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D726" w14:textId="274EF187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3C584" w14:textId="00947025" w:rsidR="001227A6" w:rsidRPr="00B7154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1DAA" w:rsidRPr="00B7154C" w14:paraId="14265A6F" w14:textId="77777777" w:rsidTr="00EA51AD">
        <w:trPr>
          <w:trHeight w:val="5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A060" w14:textId="77777777" w:rsidR="001227A6" w:rsidRPr="00B7154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785C" w14:textId="426DEA4E" w:rsidR="001227A6" w:rsidRPr="00B7154C" w:rsidRDefault="001227A6" w:rsidP="00EA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7829" w:rsidRPr="00B7154C" w14:paraId="56A6A16C" w14:textId="77777777" w:rsidTr="00962E12">
        <w:trPr>
          <w:trHeight w:val="28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154A" w14:textId="77777777" w:rsidR="00B07829" w:rsidRPr="00B7154C" w:rsidRDefault="00B07829" w:rsidP="00B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7DDE" w14:textId="75C629AF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услуги АПП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7A26" w14:textId="263D0FBB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EF1B" w14:textId="5488EE74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94 286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967C" w14:textId="7F13EEB8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C4F3" w14:textId="0B17246C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7712" w14:textId="64B51881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AA61" w14:textId="6AFBA8E5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37F5" w14:textId="216A869D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97500</w:t>
            </w:r>
          </w:p>
        </w:tc>
      </w:tr>
      <w:tr w:rsidR="00B07829" w:rsidRPr="00B7154C" w14:paraId="26A55CD5" w14:textId="77777777" w:rsidTr="00867EF9">
        <w:trPr>
          <w:trHeight w:val="100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89F8" w14:textId="77777777" w:rsidR="00B07829" w:rsidRPr="00B7154C" w:rsidRDefault="00B07829" w:rsidP="00B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D1D9" w14:textId="367638BC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услуги ДС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5B1C" w14:textId="5E0AC44C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FC96" w14:textId="11DA122D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D0845" w14:textId="462B57D3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099E" w14:textId="12F52A7C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E856" w14:textId="547433EB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0155" w14:textId="440B2041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A0EC5" w14:textId="50D6E647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8750</w:t>
            </w:r>
          </w:p>
        </w:tc>
      </w:tr>
      <w:tr w:rsidR="00E71E63" w:rsidRPr="00B7154C" w14:paraId="18E8207B" w14:textId="77777777" w:rsidTr="00F86A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12E0" w14:textId="77777777" w:rsidR="00B07829" w:rsidRPr="00B7154C" w:rsidRDefault="00B07829" w:rsidP="00B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D765" w14:textId="292E9E40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0420" w14:textId="66CABB38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0F92" w14:textId="01911ADA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102 233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C4CFA" w14:textId="75A9FFB1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Calibri" w:hAnsi="Calibri" w:cs="Calibri"/>
              </w:rPr>
              <w:t>105310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1CCBE" w14:textId="7A2D7644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Calibri" w:hAnsi="Calibri" w:cs="Calibri"/>
              </w:rPr>
              <w:t>104550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85829" w14:textId="6AFED270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Calibri" w:hAnsi="Calibri" w:cs="Calibri"/>
              </w:rPr>
              <w:t>105150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AED25" w14:textId="2F974021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Calibri" w:hAnsi="Calibri" w:cs="Calibri"/>
              </w:rPr>
              <w:t>105700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86C86" w14:textId="59FAD5E3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Calibri" w:hAnsi="Calibri" w:cs="Calibri"/>
              </w:rPr>
              <w:t>106250</w:t>
            </w:r>
          </w:p>
        </w:tc>
      </w:tr>
      <w:tr w:rsidR="00B07829" w:rsidRPr="00B7154C" w14:paraId="419AFD07" w14:textId="77777777" w:rsidTr="00EA51AD">
        <w:trPr>
          <w:trHeight w:val="44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D352" w14:textId="77777777" w:rsidR="00B07829" w:rsidRPr="00B7154C" w:rsidRDefault="00B07829" w:rsidP="00B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B2F3" w14:textId="06EC5B8E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услуги АПП</w:t>
            </w:r>
          </w:p>
        </w:tc>
      </w:tr>
      <w:tr w:rsidR="00E71E63" w:rsidRPr="00B7154C" w14:paraId="21EF9F5E" w14:textId="77777777" w:rsidTr="00F86A47">
        <w:trPr>
          <w:trHeight w:val="109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CCD5" w14:textId="77777777" w:rsidR="00B07829" w:rsidRPr="00B7154C" w:rsidRDefault="00B07829" w:rsidP="00B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F8AC" w14:textId="55AB00D9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услуги АПП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AA89" w14:textId="3962B7F3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т.тенге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319F" w14:textId="43B47EB1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1753 747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712A" w14:textId="3DAA75C0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1716 147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07EA" w14:textId="32613191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1 720 000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A5E2" w14:textId="77777777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06391" w14:textId="06D5C26C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A1CB" w14:textId="77777777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08770F" w14:textId="3E99BF24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0BAD" w14:textId="77777777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CC5BEF" w14:textId="011ECF35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1 850 000</w:t>
            </w:r>
          </w:p>
        </w:tc>
      </w:tr>
      <w:tr w:rsidR="00E71E63" w:rsidRPr="00B7154C" w14:paraId="49E01F92" w14:textId="77777777" w:rsidTr="00F86A47">
        <w:trPr>
          <w:trHeight w:val="109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8DD4" w14:textId="77777777" w:rsidR="00B07829" w:rsidRPr="00B7154C" w:rsidRDefault="00B07829" w:rsidP="00B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A5BB" w14:textId="122F3C2E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услуги ДС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B4C0" w14:textId="45819765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т.тенге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0979" w14:textId="066F513E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443 044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2F69" w14:textId="61228E79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9785EB" w14:textId="77777777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2EC1CA" w14:textId="77F960DC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470 000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7B153E" w14:textId="77777777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CD126A" w14:textId="41EAB301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475 000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DED4AE" w14:textId="77777777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48308C" w14:textId="6991FCBD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FFCFE5" w14:textId="77777777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7B1BA3" w14:textId="24D76261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485 000</w:t>
            </w:r>
          </w:p>
        </w:tc>
      </w:tr>
      <w:tr w:rsidR="00E71E63" w:rsidRPr="00B7154C" w14:paraId="56BEFB01" w14:textId="77777777" w:rsidTr="00F86A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06B8" w14:textId="77777777" w:rsidR="00B07829" w:rsidRPr="00B7154C" w:rsidRDefault="00B07829" w:rsidP="00B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6A327" w14:textId="0F4546D1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CEA3" w14:textId="6070F680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т.тенге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CF0EB" w14:textId="616F4FED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Calibri" w:hAnsi="Calibri" w:cs="Calibri"/>
                <w:sz w:val="24"/>
                <w:szCs w:val="24"/>
              </w:rPr>
              <w:t>2 196 791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35FEE" w14:textId="4DA69B0B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Calibri" w:hAnsi="Calibri" w:cs="Calibri"/>
                <w:sz w:val="24"/>
                <w:szCs w:val="24"/>
              </w:rPr>
              <w:t>2 179 391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41156" w14:textId="3178D136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Calibri" w:hAnsi="Calibri" w:cs="Calibri"/>
                <w:sz w:val="24"/>
                <w:szCs w:val="24"/>
              </w:rPr>
              <w:t>2 190 000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A1550" w14:textId="053ED07A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Calibri" w:hAnsi="Calibri" w:cs="Calibri"/>
                <w:sz w:val="24"/>
                <w:szCs w:val="24"/>
              </w:rPr>
              <w:t>2 225 000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08EAF" w14:textId="39D29955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Calibri" w:hAnsi="Calibri" w:cs="Calibri"/>
                <w:sz w:val="24"/>
                <w:szCs w:val="24"/>
              </w:rPr>
              <w:t>2 280 000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E8345" w14:textId="4586005B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Calibri" w:hAnsi="Calibri" w:cs="Calibri"/>
                <w:sz w:val="24"/>
                <w:szCs w:val="24"/>
              </w:rPr>
              <w:t>485 000</w:t>
            </w:r>
          </w:p>
        </w:tc>
      </w:tr>
      <w:tr w:rsidR="00E71E63" w:rsidRPr="00B7154C" w14:paraId="250B6BA9" w14:textId="77777777" w:rsidTr="00F86A47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B048D3" w14:textId="77777777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C355" w14:textId="3CDE40D9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Человеческие всего,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774E" w14:textId="5408B8AB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ECF7" w14:textId="60E07B64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545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87C58" w14:textId="289E764B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73A27" w14:textId="6C651C7B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545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E9925" w14:textId="412B742F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545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61C60" w14:textId="2F435EDB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B52FD" w14:textId="3AEA588A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545 </w:t>
            </w:r>
          </w:p>
        </w:tc>
      </w:tr>
      <w:tr w:rsidR="00B07829" w:rsidRPr="00B7154C" w14:paraId="7CB35705" w14:textId="77777777" w:rsidTr="00867EF9">
        <w:trPr>
          <w:trHeight w:val="109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C7FA1" w14:textId="77777777" w:rsidR="00B07829" w:rsidRPr="00B7154C" w:rsidRDefault="00B07829" w:rsidP="00B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2533" w14:textId="5D1C483B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услуги АПП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C39B" w14:textId="61DCBE98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0659" w14:textId="564C04C5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5388" w14:textId="20550D6C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6205" w14:textId="1F501E41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3CF2" w14:textId="6A352389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F5AB" w14:textId="29870453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6E38" w14:textId="75C4B242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</w:tr>
      <w:tr w:rsidR="00B07829" w:rsidRPr="00B7154C" w14:paraId="469C23AD" w14:textId="77777777" w:rsidTr="00867EF9">
        <w:trPr>
          <w:trHeight w:val="100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E649D" w14:textId="77777777" w:rsidR="00B07829" w:rsidRPr="00B7154C" w:rsidRDefault="00B07829" w:rsidP="00B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9003" w14:textId="530B23FF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услуги ДС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86AC" w14:textId="1906577D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E6E8C" w14:textId="5F2883DB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A04A" w14:textId="225B2989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0FE6" w14:textId="4363DB51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BC4E" w14:textId="2FA6A030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B655" w14:textId="3609B617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A4FC" w14:textId="3DCD1745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71E63" w:rsidRPr="00B7154C" w14:paraId="27A7E552" w14:textId="77777777" w:rsidTr="00F86A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16C4D" w14:textId="77777777" w:rsidR="00B07829" w:rsidRPr="00B7154C" w:rsidRDefault="00B07829" w:rsidP="00B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4B89E" w14:textId="79DE360F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356E" w14:textId="376F1116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шт.ед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D8100" w14:textId="08C57883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545 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A8DC7" w14:textId="79E0F662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545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DEEA7" w14:textId="6198C7D3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545 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92A99" w14:textId="7C5D8342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545 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416AF" w14:textId="41266A80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545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70F03" w14:textId="4F4CA94E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545 </w:t>
            </w:r>
          </w:p>
        </w:tc>
      </w:tr>
      <w:tr w:rsidR="00B07829" w:rsidRPr="00B7154C" w14:paraId="5C066B98" w14:textId="77777777" w:rsidTr="00867EF9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3E99" w14:textId="77777777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F5C2F" w14:textId="4C2A1471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Материально-технические всего,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406D" w14:textId="2AE8B3B7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48F22" w14:textId="7D0E338D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D6A8" w14:textId="4191FF9F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B390" w14:textId="6EFA9643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6E8F" w14:textId="68BF8D98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3638" w14:textId="1DEC5D0C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ED1E" w14:textId="782FEF6C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07829" w:rsidRPr="00B7154C" w14:paraId="6F54E79F" w14:textId="77777777" w:rsidTr="00867EF9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189E" w14:textId="77777777" w:rsidR="00B07829" w:rsidRPr="00B7154C" w:rsidRDefault="00B07829" w:rsidP="00B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088A" w14:textId="57DC21A5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помещения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773E" w14:textId="29ED44CE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4897" w14:textId="480DEF15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6BC6" w14:textId="7D90B2BC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5723" w14:textId="4EF30F0A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99C8" w14:textId="32DF13D3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4CC0" w14:textId="62A61D8E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12FB" w14:textId="47664DE9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13 052</w:t>
            </w:r>
          </w:p>
        </w:tc>
      </w:tr>
      <w:tr w:rsidR="00B07829" w:rsidRPr="00B7154C" w14:paraId="4B677103" w14:textId="77777777" w:rsidTr="00867EF9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A0B2" w14:textId="77777777" w:rsidR="00B07829" w:rsidRPr="00B7154C" w:rsidRDefault="00B07829" w:rsidP="00B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8FB9" w14:textId="19E884CD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9BDA" w14:textId="6BB9BDF8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C667" w14:textId="2498D70E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067B" w14:textId="1ED0E21D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64D6" w14:textId="4E7F3E5D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62E0" w14:textId="415B0AB2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EBE3" w14:textId="527F0E13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4C5D" w14:textId="48781D2C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07829" w:rsidRPr="00B7154C" w14:paraId="10DB7EE0" w14:textId="77777777" w:rsidTr="00867EF9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6937" w14:textId="77777777" w:rsidR="00B07829" w:rsidRPr="00B7154C" w:rsidRDefault="00B07829" w:rsidP="00B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36C0" w14:textId="08F416C3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4070" w14:textId="580579AF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D69D" w14:textId="651A0DA8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1B47" w14:textId="6FD25E72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4F41" w14:textId="2632B738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4FFF" w14:textId="0D823911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CC3F" w14:textId="77526AE1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41DC" w14:textId="0448728C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829" w:rsidRPr="00B7154C" w14:paraId="25AE9224" w14:textId="77777777" w:rsidTr="00867EF9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04B5" w14:textId="77777777" w:rsidR="00B07829" w:rsidRPr="00B7154C" w:rsidRDefault="00B07829" w:rsidP="00B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6979" w14:textId="5B7DA0B3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Стоматологические установки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1901" w14:textId="5351F641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F113B" w14:textId="0A610F88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4E46B" w14:textId="5E6FDAE7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BAA7F" w14:textId="676322CF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8AADF" w14:textId="3C327653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F398" w14:textId="43BB6406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0EC1B" w14:textId="1A14F16D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829" w:rsidRPr="00B7154C" w14:paraId="75059B8A" w14:textId="77777777" w:rsidTr="00867EF9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29BF" w14:textId="77777777" w:rsidR="00B07829" w:rsidRPr="00B7154C" w:rsidRDefault="00B07829" w:rsidP="00B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66D9" w14:textId="0469DBE7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видеостойка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39DE" w14:textId="06C4B5D9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EBD6" w14:textId="43D8352B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6A0C" w14:textId="587C8305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517B" w14:textId="16B3D54D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D6F2" w14:textId="111C748B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ADC0" w14:textId="0BAFB80A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5C30" w14:textId="3AC900C6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829" w:rsidRPr="00B7154C" w14:paraId="07658FDB" w14:textId="77777777" w:rsidTr="00867EF9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F1DE" w14:textId="77777777" w:rsidR="00B07829" w:rsidRPr="00B7154C" w:rsidRDefault="00B07829" w:rsidP="00B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D1B4" w14:textId="57BE1622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AA33" w14:textId="3EB79CD6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4F21" w14:textId="546A0F49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6E58" w14:textId="403082CD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F924" w14:textId="252A706D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A562" w14:textId="5B0FF03D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6923" w14:textId="0D4E5B30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1099" w14:textId="1629E75B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829" w:rsidRPr="00B7154C" w14:paraId="78E7CC83" w14:textId="77777777" w:rsidTr="00867EF9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88F7" w14:textId="77777777" w:rsidR="00B07829" w:rsidRPr="00B7154C" w:rsidRDefault="00B07829" w:rsidP="00B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65B7" w14:textId="0C3872D3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экспертного класса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EC3A" w14:textId="60B650F4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699A" w14:textId="0A5F8E38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0E71" w14:textId="3946BE7E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C232" w14:textId="6A06B5EC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B408" w14:textId="644DF333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75C3" w14:textId="17DB4D50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B866" w14:textId="35B7687C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07829" w:rsidRPr="00B7154C" w14:paraId="6C2CEDAE" w14:textId="77777777" w:rsidTr="00867EF9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A4EA" w14:textId="77777777" w:rsidR="00B07829" w:rsidRPr="00B7154C" w:rsidRDefault="00B07829" w:rsidP="00B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916F" w14:textId="499FF7B3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 по ГЧП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FC81" w14:textId="101E7E47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CF02" w14:textId="15BD99E4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5A04" w14:textId="2180D90C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2093" w14:textId="6D7092FA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6811" w14:textId="12C381A0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24A7" w14:textId="3B467795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D14A" w14:textId="06F2D97F" w:rsidR="00B07829" w:rsidRPr="00B7154C" w:rsidRDefault="00B07829" w:rsidP="00B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</w:tr>
    </w:tbl>
    <w:p w14:paraId="62AD8CFD" w14:textId="77777777" w:rsidR="001227A6" w:rsidRPr="00157E37" w:rsidRDefault="001227A6" w:rsidP="00962E1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1227A6" w:rsidRPr="00157E37" w:rsidSect="00705C55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FAA26" w14:textId="77777777" w:rsidR="00BF0901" w:rsidRDefault="00BF0901" w:rsidP="002E1636">
      <w:pPr>
        <w:spacing w:after="0" w:line="240" w:lineRule="auto"/>
      </w:pPr>
      <w:r>
        <w:separator/>
      </w:r>
    </w:p>
  </w:endnote>
  <w:endnote w:type="continuationSeparator" w:id="0">
    <w:p w14:paraId="272C5F33" w14:textId="77777777" w:rsidR="00BF0901" w:rsidRDefault="00BF0901" w:rsidP="002E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162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1BE3E4" w14:textId="777572D4" w:rsidR="00EF163B" w:rsidRPr="006C31FD" w:rsidRDefault="00EF163B">
        <w:pPr>
          <w:pStyle w:val="af8"/>
          <w:jc w:val="center"/>
          <w:rPr>
            <w:rFonts w:ascii="Times New Roman" w:hAnsi="Times New Roman" w:cs="Times New Roman"/>
          </w:rPr>
        </w:pPr>
        <w:r w:rsidRPr="006C31FD">
          <w:rPr>
            <w:rFonts w:ascii="Times New Roman" w:hAnsi="Times New Roman" w:cs="Times New Roman"/>
          </w:rPr>
          <w:fldChar w:fldCharType="begin"/>
        </w:r>
        <w:r w:rsidRPr="006C31FD">
          <w:rPr>
            <w:rFonts w:ascii="Times New Roman" w:hAnsi="Times New Roman" w:cs="Times New Roman"/>
          </w:rPr>
          <w:instrText>PAGE   \* MERGEFORMAT</w:instrText>
        </w:r>
        <w:r w:rsidRPr="006C31FD">
          <w:rPr>
            <w:rFonts w:ascii="Times New Roman" w:hAnsi="Times New Roman" w:cs="Times New Roman"/>
          </w:rPr>
          <w:fldChar w:fldCharType="separate"/>
        </w:r>
        <w:r w:rsidR="00C66893" w:rsidRPr="00C66893">
          <w:rPr>
            <w:rFonts w:ascii="Times New Roman" w:hAnsi="Times New Roman" w:cs="Times New Roman"/>
            <w:noProof/>
            <w:lang w:val="tr-TR"/>
          </w:rPr>
          <w:t>2</w:t>
        </w:r>
        <w:r w:rsidRPr="006C31FD">
          <w:rPr>
            <w:rFonts w:ascii="Times New Roman" w:hAnsi="Times New Roman" w:cs="Times New Roman"/>
          </w:rPr>
          <w:fldChar w:fldCharType="end"/>
        </w:r>
      </w:p>
    </w:sdtContent>
  </w:sdt>
  <w:p w14:paraId="5755135C" w14:textId="77777777" w:rsidR="00EF163B" w:rsidRPr="006C31FD" w:rsidRDefault="00EF163B">
    <w:pPr>
      <w:pStyle w:val="af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D2784" w14:textId="77777777" w:rsidR="00BF0901" w:rsidRDefault="00BF0901" w:rsidP="002E1636">
      <w:pPr>
        <w:spacing w:after="0" w:line="240" w:lineRule="auto"/>
      </w:pPr>
      <w:r>
        <w:separator/>
      </w:r>
    </w:p>
  </w:footnote>
  <w:footnote w:type="continuationSeparator" w:id="0">
    <w:p w14:paraId="6916B273" w14:textId="77777777" w:rsidR="00BF0901" w:rsidRDefault="00BF0901" w:rsidP="002E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900"/>
    <w:multiLevelType w:val="hybridMultilevel"/>
    <w:tmpl w:val="F0962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4145F2"/>
    <w:multiLevelType w:val="hybridMultilevel"/>
    <w:tmpl w:val="EB14EF82"/>
    <w:lvl w:ilvl="0" w:tplc="313083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25" w:hanging="360"/>
      </w:pPr>
    </w:lvl>
    <w:lvl w:ilvl="2" w:tplc="0419001B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 w15:restartNumberingAfterBreak="0">
    <w:nsid w:val="07CD013D"/>
    <w:multiLevelType w:val="hybridMultilevel"/>
    <w:tmpl w:val="60B8ED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E24C7"/>
    <w:multiLevelType w:val="multilevel"/>
    <w:tmpl w:val="6294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14D86"/>
    <w:multiLevelType w:val="hybridMultilevel"/>
    <w:tmpl w:val="B31E05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B4677F"/>
    <w:multiLevelType w:val="hybridMultilevel"/>
    <w:tmpl w:val="93A463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D20E89"/>
    <w:multiLevelType w:val="hybridMultilevel"/>
    <w:tmpl w:val="A5DE9EEE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15AE5A4E"/>
    <w:multiLevelType w:val="hybridMultilevel"/>
    <w:tmpl w:val="3DD4644A"/>
    <w:lvl w:ilvl="0" w:tplc="617C44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EE5A97"/>
    <w:multiLevelType w:val="hybridMultilevel"/>
    <w:tmpl w:val="B3F4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0B2A"/>
    <w:multiLevelType w:val="hybridMultilevel"/>
    <w:tmpl w:val="DA82314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5B5F49"/>
    <w:multiLevelType w:val="hybridMultilevel"/>
    <w:tmpl w:val="71A8C7E4"/>
    <w:lvl w:ilvl="0" w:tplc="EAEE6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A1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A0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C5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66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83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6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C9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A7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D774EA"/>
    <w:multiLevelType w:val="multilevel"/>
    <w:tmpl w:val="27CC4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2" w15:restartNumberingAfterBreak="0">
    <w:nsid w:val="261B0EBD"/>
    <w:multiLevelType w:val="multilevel"/>
    <w:tmpl w:val="23F83D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959" w:hanging="60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15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23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1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032" w:hanging="2160"/>
      </w:pPr>
      <w:rPr>
        <w:rFonts w:hint="default"/>
        <w:b/>
        <w:color w:val="000000"/>
      </w:rPr>
    </w:lvl>
  </w:abstractNum>
  <w:abstractNum w:abstractNumId="13" w15:restartNumberingAfterBreak="0">
    <w:nsid w:val="262F06B3"/>
    <w:multiLevelType w:val="multilevel"/>
    <w:tmpl w:val="6B9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8079C"/>
    <w:multiLevelType w:val="hybridMultilevel"/>
    <w:tmpl w:val="5450E85A"/>
    <w:lvl w:ilvl="0" w:tplc="041F000F">
      <w:start w:val="1"/>
      <w:numFmt w:val="decimal"/>
      <w:lvlText w:val="%1."/>
      <w:lvlJc w:val="left"/>
      <w:pPr>
        <w:ind w:left="1485" w:hanging="360"/>
      </w:p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28742EEB"/>
    <w:multiLevelType w:val="multilevel"/>
    <w:tmpl w:val="54AC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C34154"/>
    <w:multiLevelType w:val="multilevel"/>
    <w:tmpl w:val="D44CEE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AC43D5"/>
    <w:multiLevelType w:val="hybridMultilevel"/>
    <w:tmpl w:val="A2B23254"/>
    <w:lvl w:ilvl="0" w:tplc="2EBEB4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C3032"/>
    <w:multiLevelType w:val="hybridMultilevel"/>
    <w:tmpl w:val="B3F4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3197B"/>
    <w:multiLevelType w:val="multilevel"/>
    <w:tmpl w:val="713EF2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20" w:hanging="2160"/>
      </w:pPr>
      <w:rPr>
        <w:rFonts w:hint="default"/>
      </w:rPr>
    </w:lvl>
  </w:abstractNum>
  <w:abstractNum w:abstractNumId="20" w15:restartNumberingAfterBreak="0">
    <w:nsid w:val="356D4207"/>
    <w:multiLevelType w:val="multilevel"/>
    <w:tmpl w:val="662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A07427"/>
    <w:multiLevelType w:val="multilevel"/>
    <w:tmpl w:val="EC621A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22" w15:restartNumberingAfterBreak="0">
    <w:nsid w:val="3F2A76DB"/>
    <w:multiLevelType w:val="hybridMultilevel"/>
    <w:tmpl w:val="B3F4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41166"/>
    <w:multiLevelType w:val="multilevel"/>
    <w:tmpl w:val="662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2807D8"/>
    <w:multiLevelType w:val="multilevel"/>
    <w:tmpl w:val="DA8E04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3" w:hanging="60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87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335" w:hanging="2160"/>
      </w:pPr>
      <w:rPr>
        <w:rFonts w:hint="default"/>
        <w:b/>
        <w:color w:val="000000"/>
      </w:rPr>
    </w:lvl>
  </w:abstractNum>
  <w:abstractNum w:abstractNumId="25" w15:restartNumberingAfterBreak="0">
    <w:nsid w:val="44401F33"/>
    <w:multiLevelType w:val="multilevel"/>
    <w:tmpl w:val="662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B21D08"/>
    <w:multiLevelType w:val="multilevel"/>
    <w:tmpl w:val="E82A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4C7B24"/>
    <w:multiLevelType w:val="hybridMultilevel"/>
    <w:tmpl w:val="CBC6F4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0E17C3"/>
    <w:multiLevelType w:val="hybridMultilevel"/>
    <w:tmpl w:val="443864EA"/>
    <w:lvl w:ilvl="0" w:tplc="57DAA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A8C2075"/>
    <w:multiLevelType w:val="multilevel"/>
    <w:tmpl w:val="CFA2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5B2231"/>
    <w:multiLevelType w:val="hybridMultilevel"/>
    <w:tmpl w:val="5C0238CA"/>
    <w:lvl w:ilvl="0" w:tplc="18B080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E5CE6"/>
    <w:multiLevelType w:val="multilevel"/>
    <w:tmpl w:val="456EEC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32" w15:restartNumberingAfterBreak="0">
    <w:nsid w:val="4D7C558A"/>
    <w:multiLevelType w:val="hybridMultilevel"/>
    <w:tmpl w:val="8B1AC9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0463F"/>
    <w:multiLevelType w:val="hybridMultilevel"/>
    <w:tmpl w:val="1D384290"/>
    <w:lvl w:ilvl="0" w:tplc="7D8E1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AB359B"/>
    <w:multiLevelType w:val="hybridMultilevel"/>
    <w:tmpl w:val="89BA2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72331"/>
    <w:multiLevelType w:val="hybridMultilevel"/>
    <w:tmpl w:val="914804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C07ACA"/>
    <w:multiLevelType w:val="hybridMultilevel"/>
    <w:tmpl w:val="1C0ECC4C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91952"/>
    <w:multiLevelType w:val="hybridMultilevel"/>
    <w:tmpl w:val="5BEC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67949"/>
    <w:multiLevelType w:val="multilevel"/>
    <w:tmpl w:val="9488BE2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170" w:hanging="45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39" w15:restartNumberingAfterBreak="0">
    <w:nsid w:val="6B0E57F9"/>
    <w:multiLevelType w:val="hybridMultilevel"/>
    <w:tmpl w:val="82D83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D0B04"/>
    <w:multiLevelType w:val="multilevel"/>
    <w:tmpl w:val="9D52F5C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color w:val="000000"/>
      </w:rPr>
    </w:lvl>
  </w:abstractNum>
  <w:abstractNum w:abstractNumId="41" w15:restartNumberingAfterBreak="0">
    <w:nsid w:val="6E172E98"/>
    <w:multiLevelType w:val="multilevel"/>
    <w:tmpl w:val="8CC4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B85C84"/>
    <w:multiLevelType w:val="hybridMultilevel"/>
    <w:tmpl w:val="D7FE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76D85"/>
    <w:multiLevelType w:val="multilevel"/>
    <w:tmpl w:val="C02605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0" w:hanging="2160"/>
      </w:pPr>
      <w:rPr>
        <w:rFonts w:hint="default"/>
      </w:rPr>
    </w:lvl>
  </w:abstractNum>
  <w:abstractNum w:abstractNumId="44" w15:restartNumberingAfterBreak="0">
    <w:nsid w:val="79004D2F"/>
    <w:multiLevelType w:val="multilevel"/>
    <w:tmpl w:val="A4E6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AC79D9"/>
    <w:multiLevelType w:val="multilevel"/>
    <w:tmpl w:val="9264A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8A3B63"/>
    <w:multiLevelType w:val="hybridMultilevel"/>
    <w:tmpl w:val="836C4E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10"/>
  </w:num>
  <w:num w:numId="4">
    <w:abstractNumId w:val="40"/>
  </w:num>
  <w:num w:numId="5">
    <w:abstractNumId w:val="38"/>
  </w:num>
  <w:num w:numId="6">
    <w:abstractNumId w:val="46"/>
  </w:num>
  <w:num w:numId="7">
    <w:abstractNumId w:val="17"/>
  </w:num>
  <w:num w:numId="8">
    <w:abstractNumId w:val="26"/>
  </w:num>
  <w:num w:numId="9">
    <w:abstractNumId w:val="5"/>
  </w:num>
  <w:num w:numId="10">
    <w:abstractNumId w:val="42"/>
  </w:num>
  <w:num w:numId="11">
    <w:abstractNumId w:val="27"/>
  </w:num>
  <w:num w:numId="12">
    <w:abstractNumId w:val="23"/>
  </w:num>
  <w:num w:numId="13">
    <w:abstractNumId w:val="41"/>
  </w:num>
  <w:num w:numId="14">
    <w:abstractNumId w:val="13"/>
  </w:num>
  <w:num w:numId="15">
    <w:abstractNumId w:val="29"/>
  </w:num>
  <w:num w:numId="16">
    <w:abstractNumId w:val="15"/>
  </w:num>
  <w:num w:numId="17">
    <w:abstractNumId w:val="25"/>
  </w:num>
  <w:num w:numId="18">
    <w:abstractNumId w:val="39"/>
  </w:num>
  <w:num w:numId="19">
    <w:abstractNumId w:val="45"/>
  </w:num>
  <w:num w:numId="20">
    <w:abstractNumId w:val="7"/>
  </w:num>
  <w:num w:numId="21">
    <w:abstractNumId w:val="22"/>
  </w:num>
  <w:num w:numId="22">
    <w:abstractNumId w:val="31"/>
  </w:num>
  <w:num w:numId="23">
    <w:abstractNumId w:val="20"/>
  </w:num>
  <w:num w:numId="24">
    <w:abstractNumId w:val="35"/>
  </w:num>
  <w:num w:numId="25">
    <w:abstractNumId w:val="8"/>
  </w:num>
  <w:num w:numId="26">
    <w:abstractNumId w:val="30"/>
  </w:num>
  <w:num w:numId="27">
    <w:abstractNumId w:val="1"/>
  </w:num>
  <w:num w:numId="28">
    <w:abstractNumId w:val="43"/>
  </w:num>
  <w:num w:numId="29">
    <w:abstractNumId w:val="19"/>
  </w:num>
  <w:num w:numId="30">
    <w:abstractNumId w:val="21"/>
  </w:num>
  <w:num w:numId="31">
    <w:abstractNumId w:val="33"/>
  </w:num>
  <w:num w:numId="32">
    <w:abstractNumId w:val="37"/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2"/>
  </w:num>
  <w:num w:numId="36">
    <w:abstractNumId w:val="16"/>
  </w:num>
  <w:num w:numId="37">
    <w:abstractNumId w:val="11"/>
  </w:num>
  <w:num w:numId="38">
    <w:abstractNumId w:val="34"/>
  </w:num>
  <w:num w:numId="39">
    <w:abstractNumId w:val="4"/>
  </w:num>
  <w:num w:numId="40">
    <w:abstractNumId w:val="32"/>
  </w:num>
  <w:num w:numId="41">
    <w:abstractNumId w:val="14"/>
  </w:num>
  <w:num w:numId="42">
    <w:abstractNumId w:val="2"/>
  </w:num>
  <w:num w:numId="43">
    <w:abstractNumId w:val="9"/>
  </w:num>
  <w:num w:numId="44">
    <w:abstractNumId w:val="3"/>
  </w:num>
  <w:num w:numId="45">
    <w:abstractNumId w:val="28"/>
  </w:num>
  <w:num w:numId="46">
    <w:abstractNumId w:val="0"/>
  </w:num>
  <w:num w:numId="47">
    <w:abstractNumId w:val="44"/>
  </w:num>
  <w:num w:numId="4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D4"/>
    <w:rsid w:val="00001667"/>
    <w:rsid w:val="00002A9C"/>
    <w:rsid w:val="00004332"/>
    <w:rsid w:val="0000522B"/>
    <w:rsid w:val="00011D10"/>
    <w:rsid w:val="0001373B"/>
    <w:rsid w:val="00020060"/>
    <w:rsid w:val="00021165"/>
    <w:rsid w:val="00021CCC"/>
    <w:rsid w:val="0002373E"/>
    <w:rsid w:val="0002474D"/>
    <w:rsid w:val="00031050"/>
    <w:rsid w:val="00031C2E"/>
    <w:rsid w:val="00031F00"/>
    <w:rsid w:val="00031F60"/>
    <w:rsid w:val="00032B07"/>
    <w:rsid w:val="0003343E"/>
    <w:rsid w:val="000335E4"/>
    <w:rsid w:val="000340D1"/>
    <w:rsid w:val="00034FB3"/>
    <w:rsid w:val="00037086"/>
    <w:rsid w:val="000371EC"/>
    <w:rsid w:val="0004032B"/>
    <w:rsid w:val="00040A87"/>
    <w:rsid w:val="00040CA1"/>
    <w:rsid w:val="00041685"/>
    <w:rsid w:val="00041C4E"/>
    <w:rsid w:val="00043597"/>
    <w:rsid w:val="0004696D"/>
    <w:rsid w:val="000505CB"/>
    <w:rsid w:val="00050FB0"/>
    <w:rsid w:val="00052049"/>
    <w:rsid w:val="000525E8"/>
    <w:rsid w:val="0005316B"/>
    <w:rsid w:val="00053CF2"/>
    <w:rsid w:val="00057C69"/>
    <w:rsid w:val="00060122"/>
    <w:rsid w:val="00063B84"/>
    <w:rsid w:val="00064A0F"/>
    <w:rsid w:val="00065CD6"/>
    <w:rsid w:val="0006654B"/>
    <w:rsid w:val="000702BC"/>
    <w:rsid w:val="00070394"/>
    <w:rsid w:val="0007085D"/>
    <w:rsid w:val="0007102B"/>
    <w:rsid w:val="000718B8"/>
    <w:rsid w:val="00071BF0"/>
    <w:rsid w:val="00075A54"/>
    <w:rsid w:val="00075F5E"/>
    <w:rsid w:val="00076200"/>
    <w:rsid w:val="000806A1"/>
    <w:rsid w:val="00080AFB"/>
    <w:rsid w:val="00080B2E"/>
    <w:rsid w:val="00080D4D"/>
    <w:rsid w:val="00087631"/>
    <w:rsid w:val="00087E52"/>
    <w:rsid w:val="000904EA"/>
    <w:rsid w:val="00091917"/>
    <w:rsid w:val="00092373"/>
    <w:rsid w:val="00093A2F"/>
    <w:rsid w:val="00094AED"/>
    <w:rsid w:val="0009608E"/>
    <w:rsid w:val="00096E72"/>
    <w:rsid w:val="000975BB"/>
    <w:rsid w:val="00097646"/>
    <w:rsid w:val="00097962"/>
    <w:rsid w:val="00097DAF"/>
    <w:rsid w:val="000A02AD"/>
    <w:rsid w:val="000A09DD"/>
    <w:rsid w:val="000A21DA"/>
    <w:rsid w:val="000A3C6D"/>
    <w:rsid w:val="000A451F"/>
    <w:rsid w:val="000A4B94"/>
    <w:rsid w:val="000A5BAD"/>
    <w:rsid w:val="000B25C1"/>
    <w:rsid w:val="000B2956"/>
    <w:rsid w:val="000B2AD6"/>
    <w:rsid w:val="000B5780"/>
    <w:rsid w:val="000B6003"/>
    <w:rsid w:val="000B6611"/>
    <w:rsid w:val="000C43AC"/>
    <w:rsid w:val="000C447E"/>
    <w:rsid w:val="000C45EF"/>
    <w:rsid w:val="000C765D"/>
    <w:rsid w:val="000D1148"/>
    <w:rsid w:val="000D220F"/>
    <w:rsid w:val="000D2CE8"/>
    <w:rsid w:val="000D340F"/>
    <w:rsid w:val="000D3E1F"/>
    <w:rsid w:val="000D40BA"/>
    <w:rsid w:val="000D4FF0"/>
    <w:rsid w:val="000D600D"/>
    <w:rsid w:val="000D69A9"/>
    <w:rsid w:val="000D7709"/>
    <w:rsid w:val="000D7D43"/>
    <w:rsid w:val="000E1693"/>
    <w:rsid w:val="000E19C0"/>
    <w:rsid w:val="000E214F"/>
    <w:rsid w:val="000E4F83"/>
    <w:rsid w:val="000E5C99"/>
    <w:rsid w:val="000E5FE4"/>
    <w:rsid w:val="000E63BE"/>
    <w:rsid w:val="000E6857"/>
    <w:rsid w:val="000E6DF5"/>
    <w:rsid w:val="000F1182"/>
    <w:rsid w:val="000F11FF"/>
    <w:rsid w:val="000F199B"/>
    <w:rsid w:val="000F2E53"/>
    <w:rsid w:val="000F4346"/>
    <w:rsid w:val="000F6171"/>
    <w:rsid w:val="000F7357"/>
    <w:rsid w:val="00100B1F"/>
    <w:rsid w:val="00100EE5"/>
    <w:rsid w:val="001024D6"/>
    <w:rsid w:val="00103A14"/>
    <w:rsid w:val="00103EEE"/>
    <w:rsid w:val="00104260"/>
    <w:rsid w:val="00104C36"/>
    <w:rsid w:val="00107DD4"/>
    <w:rsid w:val="00112DB5"/>
    <w:rsid w:val="001135FD"/>
    <w:rsid w:val="00117790"/>
    <w:rsid w:val="00120542"/>
    <w:rsid w:val="00120DBE"/>
    <w:rsid w:val="001227A6"/>
    <w:rsid w:val="00126B67"/>
    <w:rsid w:val="0012706B"/>
    <w:rsid w:val="001276EB"/>
    <w:rsid w:val="00130062"/>
    <w:rsid w:val="0013068E"/>
    <w:rsid w:val="00130B67"/>
    <w:rsid w:val="00131350"/>
    <w:rsid w:val="001320D6"/>
    <w:rsid w:val="00132B54"/>
    <w:rsid w:val="001331D7"/>
    <w:rsid w:val="00133460"/>
    <w:rsid w:val="0013628E"/>
    <w:rsid w:val="00136D57"/>
    <w:rsid w:val="0013711E"/>
    <w:rsid w:val="001375DA"/>
    <w:rsid w:val="001377AD"/>
    <w:rsid w:val="001402AA"/>
    <w:rsid w:val="00141033"/>
    <w:rsid w:val="00142C09"/>
    <w:rsid w:val="0014347C"/>
    <w:rsid w:val="00143B51"/>
    <w:rsid w:val="00144E54"/>
    <w:rsid w:val="00145FF4"/>
    <w:rsid w:val="00146AB2"/>
    <w:rsid w:val="00146D2B"/>
    <w:rsid w:val="00146E74"/>
    <w:rsid w:val="00150C00"/>
    <w:rsid w:val="00151E75"/>
    <w:rsid w:val="001527B6"/>
    <w:rsid w:val="00154C30"/>
    <w:rsid w:val="0015518B"/>
    <w:rsid w:val="00157E37"/>
    <w:rsid w:val="00160044"/>
    <w:rsid w:val="0016007D"/>
    <w:rsid w:val="001602B2"/>
    <w:rsid w:val="0016066A"/>
    <w:rsid w:val="00160BE7"/>
    <w:rsid w:val="001636E0"/>
    <w:rsid w:val="00163AA0"/>
    <w:rsid w:val="00164E52"/>
    <w:rsid w:val="00165593"/>
    <w:rsid w:val="0017231B"/>
    <w:rsid w:val="0017413B"/>
    <w:rsid w:val="00174332"/>
    <w:rsid w:val="00175A3D"/>
    <w:rsid w:val="00180126"/>
    <w:rsid w:val="00180E35"/>
    <w:rsid w:val="00183ADA"/>
    <w:rsid w:val="00183D9F"/>
    <w:rsid w:val="00184294"/>
    <w:rsid w:val="00185899"/>
    <w:rsid w:val="001864A7"/>
    <w:rsid w:val="001906A1"/>
    <w:rsid w:val="00190DF1"/>
    <w:rsid w:val="0019252D"/>
    <w:rsid w:val="00193E79"/>
    <w:rsid w:val="00195FF6"/>
    <w:rsid w:val="001A17CF"/>
    <w:rsid w:val="001A1D27"/>
    <w:rsid w:val="001A215E"/>
    <w:rsid w:val="001A41A1"/>
    <w:rsid w:val="001A4A6E"/>
    <w:rsid w:val="001A4D46"/>
    <w:rsid w:val="001A5E16"/>
    <w:rsid w:val="001A661D"/>
    <w:rsid w:val="001A752F"/>
    <w:rsid w:val="001B184F"/>
    <w:rsid w:val="001B2D27"/>
    <w:rsid w:val="001B2DDF"/>
    <w:rsid w:val="001B2F48"/>
    <w:rsid w:val="001B2FAF"/>
    <w:rsid w:val="001B3C08"/>
    <w:rsid w:val="001B4046"/>
    <w:rsid w:val="001B4ACC"/>
    <w:rsid w:val="001B4AED"/>
    <w:rsid w:val="001B5081"/>
    <w:rsid w:val="001B693A"/>
    <w:rsid w:val="001B6DDA"/>
    <w:rsid w:val="001B72CE"/>
    <w:rsid w:val="001C0C4D"/>
    <w:rsid w:val="001C10E5"/>
    <w:rsid w:val="001C4188"/>
    <w:rsid w:val="001C4C9F"/>
    <w:rsid w:val="001C58BC"/>
    <w:rsid w:val="001C7B92"/>
    <w:rsid w:val="001D043F"/>
    <w:rsid w:val="001D16C6"/>
    <w:rsid w:val="001D1F5F"/>
    <w:rsid w:val="001D331D"/>
    <w:rsid w:val="001D36D9"/>
    <w:rsid w:val="001D50BC"/>
    <w:rsid w:val="001D5410"/>
    <w:rsid w:val="001D5ADC"/>
    <w:rsid w:val="001E3583"/>
    <w:rsid w:val="001E428D"/>
    <w:rsid w:val="001E56C4"/>
    <w:rsid w:val="001E5989"/>
    <w:rsid w:val="001E66CE"/>
    <w:rsid w:val="001E6EC5"/>
    <w:rsid w:val="001E7140"/>
    <w:rsid w:val="001E7945"/>
    <w:rsid w:val="001F00A7"/>
    <w:rsid w:val="001F09F3"/>
    <w:rsid w:val="001F7AFB"/>
    <w:rsid w:val="00200166"/>
    <w:rsid w:val="002001FA"/>
    <w:rsid w:val="002015F2"/>
    <w:rsid w:val="00202A79"/>
    <w:rsid w:val="00203045"/>
    <w:rsid w:val="00204D6D"/>
    <w:rsid w:val="0020731B"/>
    <w:rsid w:val="00207C44"/>
    <w:rsid w:val="00207F82"/>
    <w:rsid w:val="0021028E"/>
    <w:rsid w:val="002109EE"/>
    <w:rsid w:val="00214409"/>
    <w:rsid w:val="002150C1"/>
    <w:rsid w:val="00217A39"/>
    <w:rsid w:val="00223664"/>
    <w:rsid w:val="00224EC5"/>
    <w:rsid w:val="00225059"/>
    <w:rsid w:val="00225861"/>
    <w:rsid w:val="00225FE2"/>
    <w:rsid w:val="00226B66"/>
    <w:rsid w:val="00230F9A"/>
    <w:rsid w:val="00231C9F"/>
    <w:rsid w:val="00232CF2"/>
    <w:rsid w:val="002339E5"/>
    <w:rsid w:val="002355B6"/>
    <w:rsid w:val="002378E8"/>
    <w:rsid w:val="00237E12"/>
    <w:rsid w:val="00237FE3"/>
    <w:rsid w:val="0024000E"/>
    <w:rsid w:val="002409B8"/>
    <w:rsid w:val="00241853"/>
    <w:rsid w:val="00243A10"/>
    <w:rsid w:val="00243B6C"/>
    <w:rsid w:val="00246100"/>
    <w:rsid w:val="00246338"/>
    <w:rsid w:val="002466FE"/>
    <w:rsid w:val="00250573"/>
    <w:rsid w:val="0025091B"/>
    <w:rsid w:val="002510BF"/>
    <w:rsid w:val="002519D0"/>
    <w:rsid w:val="002525B7"/>
    <w:rsid w:val="00253122"/>
    <w:rsid w:val="00255B9C"/>
    <w:rsid w:val="00255DD4"/>
    <w:rsid w:val="00256137"/>
    <w:rsid w:val="0025634D"/>
    <w:rsid w:val="002616CA"/>
    <w:rsid w:val="00264362"/>
    <w:rsid w:val="002651E7"/>
    <w:rsid w:val="00265413"/>
    <w:rsid w:val="00266EFC"/>
    <w:rsid w:val="0027162F"/>
    <w:rsid w:val="00273300"/>
    <w:rsid w:val="002759D3"/>
    <w:rsid w:val="002760CF"/>
    <w:rsid w:val="00276A84"/>
    <w:rsid w:val="00280B68"/>
    <w:rsid w:val="00280C90"/>
    <w:rsid w:val="0028205E"/>
    <w:rsid w:val="002820BC"/>
    <w:rsid w:val="00282E2C"/>
    <w:rsid w:val="0028489A"/>
    <w:rsid w:val="00285192"/>
    <w:rsid w:val="0028790D"/>
    <w:rsid w:val="00290D29"/>
    <w:rsid w:val="002917A7"/>
    <w:rsid w:val="00291FCD"/>
    <w:rsid w:val="0029320E"/>
    <w:rsid w:val="002959AB"/>
    <w:rsid w:val="00297E15"/>
    <w:rsid w:val="002A2E49"/>
    <w:rsid w:val="002A6C69"/>
    <w:rsid w:val="002A7254"/>
    <w:rsid w:val="002B121E"/>
    <w:rsid w:val="002B2ADF"/>
    <w:rsid w:val="002B71A2"/>
    <w:rsid w:val="002C214C"/>
    <w:rsid w:val="002C254E"/>
    <w:rsid w:val="002C4310"/>
    <w:rsid w:val="002C5BE0"/>
    <w:rsid w:val="002C73B1"/>
    <w:rsid w:val="002C77E0"/>
    <w:rsid w:val="002D1356"/>
    <w:rsid w:val="002D16DD"/>
    <w:rsid w:val="002D1947"/>
    <w:rsid w:val="002D2919"/>
    <w:rsid w:val="002D5BCC"/>
    <w:rsid w:val="002D6502"/>
    <w:rsid w:val="002D74E2"/>
    <w:rsid w:val="002E1636"/>
    <w:rsid w:val="002E19FC"/>
    <w:rsid w:val="002E1BAD"/>
    <w:rsid w:val="002E1F9D"/>
    <w:rsid w:val="002E30FA"/>
    <w:rsid w:val="002E344A"/>
    <w:rsid w:val="002E3B63"/>
    <w:rsid w:val="002E448D"/>
    <w:rsid w:val="002E672B"/>
    <w:rsid w:val="002E687C"/>
    <w:rsid w:val="002F4915"/>
    <w:rsid w:val="002F5711"/>
    <w:rsid w:val="002F5D35"/>
    <w:rsid w:val="002F5FA2"/>
    <w:rsid w:val="00301F19"/>
    <w:rsid w:val="003021BC"/>
    <w:rsid w:val="00305388"/>
    <w:rsid w:val="0030660D"/>
    <w:rsid w:val="00306A70"/>
    <w:rsid w:val="00306CA1"/>
    <w:rsid w:val="00307940"/>
    <w:rsid w:val="003121DE"/>
    <w:rsid w:val="00316858"/>
    <w:rsid w:val="003173EE"/>
    <w:rsid w:val="003233B7"/>
    <w:rsid w:val="00324A15"/>
    <w:rsid w:val="00325126"/>
    <w:rsid w:val="00325F2F"/>
    <w:rsid w:val="00326086"/>
    <w:rsid w:val="00326AFF"/>
    <w:rsid w:val="003332F9"/>
    <w:rsid w:val="00333CCA"/>
    <w:rsid w:val="003367A8"/>
    <w:rsid w:val="003379BE"/>
    <w:rsid w:val="003441F7"/>
    <w:rsid w:val="0034560A"/>
    <w:rsid w:val="00347D1E"/>
    <w:rsid w:val="00350D7D"/>
    <w:rsid w:val="0035375F"/>
    <w:rsid w:val="00354427"/>
    <w:rsid w:val="00355A61"/>
    <w:rsid w:val="00357B0B"/>
    <w:rsid w:val="00362BF0"/>
    <w:rsid w:val="00362E96"/>
    <w:rsid w:val="00364850"/>
    <w:rsid w:val="003667C6"/>
    <w:rsid w:val="0036686F"/>
    <w:rsid w:val="00370EA4"/>
    <w:rsid w:val="00372A83"/>
    <w:rsid w:val="003732D4"/>
    <w:rsid w:val="00373D2D"/>
    <w:rsid w:val="00373F02"/>
    <w:rsid w:val="003759A2"/>
    <w:rsid w:val="00380EB9"/>
    <w:rsid w:val="003842F5"/>
    <w:rsid w:val="003844D3"/>
    <w:rsid w:val="0038522B"/>
    <w:rsid w:val="00385AC5"/>
    <w:rsid w:val="003860F9"/>
    <w:rsid w:val="00386468"/>
    <w:rsid w:val="00387834"/>
    <w:rsid w:val="003904FC"/>
    <w:rsid w:val="00390DDA"/>
    <w:rsid w:val="00391A33"/>
    <w:rsid w:val="003932EB"/>
    <w:rsid w:val="0039401B"/>
    <w:rsid w:val="003940EA"/>
    <w:rsid w:val="00397FC6"/>
    <w:rsid w:val="003A0C7B"/>
    <w:rsid w:val="003A131D"/>
    <w:rsid w:val="003A188D"/>
    <w:rsid w:val="003A1D39"/>
    <w:rsid w:val="003A412D"/>
    <w:rsid w:val="003A4534"/>
    <w:rsid w:val="003A5EF3"/>
    <w:rsid w:val="003A636D"/>
    <w:rsid w:val="003A71AE"/>
    <w:rsid w:val="003A75DE"/>
    <w:rsid w:val="003B3F1C"/>
    <w:rsid w:val="003B46A4"/>
    <w:rsid w:val="003B4D30"/>
    <w:rsid w:val="003B5019"/>
    <w:rsid w:val="003B6B28"/>
    <w:rsid w:val="003B6BBC"/>
    <w:rsid w:val="003C02EE"/>
    <w:rsid w:val="003C11E5"/>
    <w:rsid w:val="003C3BC9"/>
    <w:rsid w:val="003D2A8A"/>
    <w:rsid w:val="003D3254"/>
    <w:rsid w:val="003D3259"/>
    <w:rsid w:val="003D43A3"/>
    <w:rsid w:val="003D43C0"/>
    <w:rsid w:val="003D4885"/>
    <w:rsid w:val="003D52A4"/>
    <w:rsid w:val="003D5CF6"/>
    <w:rsid w:val="003D76BB"/>
    <w:rsid w:val="003E1DEF"/>
    <w:rsid w:val="003E2949"/>
    <w:rsid w:val="003E7583"/>
    <w:rsid w:val="003E75D2"/>
    <w:rsid w:val="003F4041"/>
    <w:rsid w:val="003F5B32"/>
    <w:rsid w:val="003F6B5F"/>
    <w:rsid w:val="003F7E53"/>
    <w:rsid w:val="00400679"/>
    <w:rsid w:val="00400CA4"/>
    <w:rsid w:val="00401C90"/>
    <w:rsid w:val="004025F0"/>
    <w:rsid w:val="004039AD"/>
    <w:rsid w:val="00406139"/>
    <w:rsid w:val="0040796D"/>
    <w:rsid w:val="0041270D"/>
    <w:rsid w:val="00414553"/>
    <w:rsid w:val="004153D7"/>
    <w:rsid w:val="00416FBC"/>
    <w:rsid w:val="00420FE8"/>
    <w:rsid w:val="00422FAA"/>
    <w:rsid w:val="00423AE8"/>
    <w:rsid w:val="0042521C"/>
    <w:rsid w:val="0042525C"/>
    <w:rsid w:val="004317C0"/>
    <w:rsid w:val="0043189A"/>
    <w:rsid w:val="00432B46"/>
    <w:rsid w:val="00435513"/>
    <w:rsid w:val="004357C0"/>
    <w:rsid w:val="0043603B"/>
    <w:rsid w:val="004366DC"/>
    <w:rsid w:val="004367AF"/>
    <w:rsid w:val="00436A1F"/>
    <w:rsid w:val="0043750F"/>
    <w:rsid w:val="00447050"/>
    <w:rsid w:val="004500A4"/>
    <w:rsid w:val="00451275"/>
    <w:rsid w:val="0045398B"/>
    <w:rsid w:val="00453A81"/>
    <w:rsid w:val="004554C0"/>
    <w:rsid w:val="00457E66"/>
    <w:rsid w:val="00460A16"/>
    <w:rsid w:val="004628BC"/>
    <w:rsid w:val="004632A3"/>
    <w:rsid w:val="004635FF"/>
    <w:rsid w:val="00463715"/>
    <w:rsid w:val="0046604E"/>
    <w:rsid w:val="004675E9"/>
    <w:rsid w:val="00470292"/>
    <w:rsid w:val="00472E02"/>
    <w:rsid w:val="00472EA8"/>
    <w:rsid w:val="00473319"/>
    <w:rsid w:val="00473B53"/>
    <w:rsid w:val="00474356"/>
    <w:rsid w:val="004744F1"/>
    <w:rsid w:val="00474A61"/>
    <w:rsid w:val="00474ADB"/>
    <w:rsid w:val="0047654D"/>
    <w:rsid w:val="00476F15"/>
    <w:rsid w:val="00476F1F"/>
    <w:rsid w:val="0047798D"/>
    <w:rsid w:val="00477BA4"/>
    <w:rsid w:val="00483127"/>
    <w:rsid w:val="0048316E"/>
    <w:rsid w:val="00483731"/>
    <w:rsid w:val="0048625E"/>
    <w:rsid w:val="00486E58"/>
    <w:rsid w:val="00487708"/>
    <w:rsid w:val="00492094"/>
    <w:rsid w:val="00492150"/>
    <w:rsid w:val="00492B57"/>
    <w:rsid w:val="00493565"/>
    <w:rsid w:val="00493BAF"/>
    <w:rsid w:val="00494F2C"/>
    <w:rsid w:val="00495739"/>
    <w:rsid w:val="004961A6"/>
    <w:rsid w:val="00496F4F"/>
    <w:rsid w:val="00497D23"/>
    <w:rsid w:val="004A132F"/>
    <w:rsid w:val="004A1E6C"/>
    <w:rsid w:val="004A2154"/>
    <w:rsid w:val="004A3057"/>
    <w:rsid w:val="004A4438"/>
    <w:rsid w:val="004A4593"/>
    <w:rsid w:val="004A6347"/>
    <w:rsid w:val="004A66BE"/>
    <w:rsid w:val="004B091C"/>
    <w:rsid w:val="004B0DBB"/>
    <w:rsid w:val="004B3BDB"/>
    <w:rsid w:val="004B64D2"/>
    <w:rsid w:val="004B66A1"/>
    <w:rsid w:val="004B6838"/>
    <w:rsid w:val="004C1690"/>
    <w:rsid w:val="004C4D33"/>
    <w:rsid w:val="004C5991"/>
    <w:rsid w:val="004C662B"/>
    <w:rsid w:val="004C66D5"/>
    <w:rsid w:val="004C7284"/>
    <w:rsid w:val="004D0D24"/>
    <w:rsid w:val="004D4FC4"/>
    <w:rsid w:val="004D55F6"/>
    <w:rsid w:val="004D5604"/>
    <w:rsid w:val="004D59A2"/>
    <w:rsid w:val="004D5BD2"/>
    <w:rsid w:val="004D650F"/>
    <w:rsid w:val="004E0146"/>
    <w:rsid w:val="004E076E"/>
    <w:rsid w:val="004E4796"/>
    <w:rsid w:val="004E4C21"/>
    <w:rsid w:val="004E4E01"/>
    <w:rsid w:val="004E5DFA"/>
    <w:rsid w:val="004E6522"/>
    <w:rsid w:val="004E666B"/>
    <w:rsid w:val="004E773E"/>
    <w:rsid w:val="004E7A3F"/>
    <w:rsid w:val="004F012D"/>
    <w:rsid w:val="004F037A"/>
    <w:rsid w:val="004F0CA6"/>
    <w:rsid w:val="004F154D"/>
    <w:rsid w:val="004F2D5F"/>
    <w:rsid w:val="004F2E91"/>
    <w:rsid w:val="004F58A5"/>
    <w:rsid w:val="004F7827"/>
    <w:rsid w:val="00500220"/>
    <w:rsid w:val="00502A8E"/>
    <w:rsid w:val="005048F8"/>
    <w:rsid w:val="00505332"/>
    <w:rsid w:val="005075AE"/>
    <w:rsid w:val="0051082E"/>
    <w:rsid w:val="00511C64"/>
    <w:rsid w:val="00511D5E"/>
    <w:rsid w:val="00512446"/>
    <w:rsid w:val="005124EE"/>
    <w:rsid w:val="0051638E"/>
    <w:rsid w:val="00520868"/>
    <w:rsid w:val="00521FEA"/>
    <w:rsid w:val="00522C8A"/>
    <w:rsid w:val="00524FF6"/>
    <w:rsid w:val="00525F52"/>
    <w:rsid w:val="0052638A"/>
    <w:rsid w:val="00526440"/>
    <w:rsid w:val="005277BF"/>
    <w:rsid w:val="00530493"/>
    <w:rsid w:val="00530CA7"/>
    <w:rsid w:val="00531E55"/>
    <w:rsid w:val="005326C3"/>
    <w:rsid w:val="005332E3"/>
    <w:rsid w:val="005336E3"/>
    <w:rsid w:val="005340D0"/>
    <w:rsid w:val="005347D9"/>
    <w:rsid w:val="00534DD2"/>
    <w:rsid w:val="00535179"/>
    <w:rsid w:val="00535293"/>
    <w:rsid w:val="00536746"/>
    <w:rsid w:val="00540AA9"/>
    <w:rsid w:val="0054247D"/>
    <w:rsid w:val="00545528"/>
    <w:rsid w:val="005533CA"/>
    <w:rsid w:val="005550A2"/>
    <w:rsid w:val="0055544B"/>
    <w:rsid w:val="00555869"/>
    <w:rsid w:val="005575CD"/>
    <w:rsid w:val="00557DB0"/>
    <w:rsid w:val="00562A31"/>
    <w:rsid w:val="00564974"/>
    <w:rsid w:val="00565155"/>
    <w:rsid w:val="00566D4D"/>
    <w:rsid w:val="00571538"/>
    <w:rsid w:val="005716B8"/>
    <w:rsid w:val="005720FF"/>
    <w:rsid w:val="00576E33"/>
    <w:rsid w:val="00577697"/>
    <w:rsid w:val="00582F98"/>
    <w:rsid w:val="005863B1"/>
    <w:rsid w:val="00586EAD"/>
    <w:rsid w:val="00586F1F"/>
    <w:rsid w:val="00594902"/>
    <w:rsid w:val="005A151F"/>
    <w:rsid w:val="005A25BC"/>
    <w:rsid w:val="005A4B03"/>
    <w:rsid w:val="005A51A4"/>
    <w:rsid w:val="005A566B"/>
    <w:rsid w:val="005B00D1"/>
    <w:rsid w:val="005B2381"/>
    <w:rsid w:val="005B458A"/>
    <w:rsid w:val="005B4AA0"/>
    <w:rsid w:val="005C017C"/>
    <w:rsid w:val="005C3BA7"/>
    <w:rsid w:val="005C6443"/>
    <w:rsid w:val="005D0B92"/>
    <w:rsid w:val="005D24E9"/>
    <w:rsid w:val="005D4B18"/>
    <w:rsid w:val="005D6744"/>
    <w:rsid w:val="005D6F67"/>
    <w:rsid w:val="005E01BF"/>
    <w:rsid w:val="005E3E15"/>
    <w:rsid w:val="005E511C"/>
    <w:rsid w:val="005F081D"/>
    <w:rsid w:val="005F29A4"/>
    <w:rsid w:val="005F2AD7"/>
    <w:rsid w:val="005F46E7"/>
    <w:rsid w:val="005F758F"/>
    <w:rsid w:val="005F7F4F"/>
    <w:rsid w:val="00600DCD"/>
    <w:rsid w:val="00602275"/>
    <w:rsid w:val="00603BDB"/>
    <w:rsid w:val="00604FDD"/>
    <w:rsid w:val="00610534"/>
    <w:rsid w:val="00612236"/>
    <w:rsid w:val="0061278B"/>
    <w:rsid w:val="006173F2"/>
    <w:rsid w:val="00623806"/>
    <w:rsid w:val="00623B8E"/>
    <w:rsid w:val="00625DF7"/>
    <w:rsid w:val="006269F5"/>
    <w:rsid w:val="00626C93"/>
    <w:rsid w:val="006324C6"/>
    <w:rsid w:val="00635A37"/>
    <w:rsid w:val="00635AC3"/>
    <w:rsid w:val="00637AB6"/>
    <w:rsid w:val="006405C4"/>
    <w:rsid w:val="006411EC"/>
    <w:rsid w:val="006415A0"/>
    <w:rsid w:val="006469EC"/>
    <w:rsid w:val="00650FC4"/>
    <w:rsid w:val="00651640"/>
    <w:rsid w:val="00653072"/>
    <w:rsid w:val="006535A8"/>
    <w:rsid w:val="0065432F"/>
    <w:rsid w:val="00654FB2"/>
    <w:rsid w:val="0065652C"/>
    <w:rsid w:val="0066201F"/>
    <w:rsid w:val="00663908"/>
    <w:rsid w:val="00665157"/>
    <w:rsid w:val="0066537C"/>
    <w:rsid w:val="0066749E"/>
    <w:rsid w:val="0067175B"/>
    <w:rsid w:val="00674F14"/>
    <w:rsid w:val="00676CE0"/>
    <w:rsid w:val="00676CE2"/>
    <w:rsid w:val="0067753B"/>
    <w:rsid w:val="00677E9B"/>
    <w:rsid w:val="006819BD"/>
    <w:rsid w:val="006827E0"/>
    <w:rsid w:val="0068297E"/>
    <w:rsid w:val="00683C03"/>
    <w:rsid w:val="00684108"/>
    <w:rsid w:val="00684E2D"/>
    <w:rsid w:val="00686812"/>
    <w:rsid w:val="0069049A"/>
    <w:rsid w:val="00691256"/>
    <w:rsid w:val="00692818"/>
    <w:rsid w:val="00693266"/>
    <w:rsid w:val="00694A51"/>
    <w:rsid w:val="00694ABF"/>
    <w:rsid w:val="006963B6"/>
    <w:rsid w:val="006A10B8"/>
    <w:rsid w:val="006A1160"/>
    <w:rsid w:val="006A32EF"/>
    <w:rsid w:val="006A39D2"/>
    <w:rsid w:val="006A438A"/>
    <w:rsid w:val="006A4C8C"/>
    <w:rsid w:val="006A5828"/>
    <w:rsid w:val="006A6FAF"/>
    <w:rsid w:val="006A7567"/>
    <w:rsid w:val="006B2540"/>
    <w:rsid w:val="006B6BAA"/>
    <w:rsid w:val="006C09F0"/>
    <w:rsid w:val="006C1512"/>
    <w:rsid w:val="006C220D"/>
    <w:rsid w:val="006C31FD"/>
    <w:rsid w:val="006C35EF"/>
    <w:rsid w:val="006C5386"/>
    <w:rsid w:val="006C70E9"/>
    <w:rsid w:val="006C7FB1"/>
    <w:rsid w:val="006D0B71"/>
    <w:rsid w:val="006D284B"/>
    <w:rsid w:val="006D2F17"/>
    <w:rsid w:val="006D33A9"/>
    <w:rsid w:val="006D3CC7"/>
    <w:rsid w:val="006D4E93"/>
    <w:rsid w:val="006D5AAB"/>
    <w:rsid w:val="006E0404"/>
    <w:rsid w:val="006E0A75"/>
    <w:rsid w:val="006E2220"/>
    <w:rsid w:val="006E4813"/>
    <w:rsid w:val="006E5669"/>
    <w:rsid w:val="006E57D9"/>
    <w:rsid w:val="006E747C"/>
    <w:rsid w:val="006F16A3"/>
    <w:rsid w:val="006F2775"/>
    <w:rsid w:val="006F2A85"/>
    <w:rsid w:val="006F39A4"/>
    <w:rsid w:val="006F45EF"/>
    <w:rsid w:val="006F55E5"/>
    <w:rsid w:val="006F5B00"/>
    <w:rsid w:val="006F6827"/>
    <w:rsid w:val="006F6EB7"/>
    <w:rsid w:val="006F785F"/>
    <w:rsid w:val="00700AB2"/>
    <w:rsid w:val="00704BB7"/>
    <w:rsid w:val="00705C55"/>
    <w:rsid w:val="00711EB2"/>
    <w:rsid w:val="00712994"/>
    <w:rsid w:val="00716EB5"/>
    <w:rsid w:val="00717B41"/>
    <w:rsid w:val="0072129A"/>
    <w:rsid w:val="0072163B"/>
    <w:rsid w:val="00721CEC"/>
    <w:rsid w:val="00724127"/>
    <w:rsid w:val="00725D78"/>
    <w:rsid w:val="0072608E"/>
    <w:rsid w:val="0072616C"/>
    <w:rsid w:val="00726728"/>
    <w:rsid w:val="007300F7"/>
    <w:rsid w:val="007313C2"/>
    <w:rsid w:val="007328D2"/>
    <w:rsid w:val="00732C0E"/>
    <w:rsid w:val="0073438E"/>
    <w:rsid w:val="00735B0C"/>
    <w:rsid w:val="007365FF"/>
    <w:rsid w:val="0073677D"/>
    <w:rsid w:val="00736B7A"/>
    <w:rsid w:val="00737375"/>
    <w:rsid w:val="00740137"/>
    <w:rsid w:val="0074077D"/>
    <w:rsid w:val="0074295F"/>
    <w:rsid w:val="007440FC"/>
    <w:rsid w:val="00745446"/>
    <w:rsid w:val="00745ED9"/>
    <w:rsid w:val="00746988"/>
    <w:rsid w:val="00746F90"/>
    <w:rsid w:val="00747232"/>
    <w:rsid w:val="007475A4"/>
    <w:rsid w:val="00756295"/>
    <w:rsid w:val="007567B7"/>
    <w:rsid w:val="00757A27"/>
    <w:rsid w:val="00760BC0"/>
    <w:rsid w:val="0076343E"/>
    <w:rsid w:val="00764024"/>
    <w:rsid w:val="007660D3"/>
    <w:rsid w:val="00766CB6"/>
    <w:rsid w:val="00767561"/>
    <w:rsid w:val="007700F1"/>
    <w:rsid w:val="00770117"/>
    <w:rsid w:val="00776FAD"/>
    <w:rsid w:val="007771BD"/>
    <w:rsid w:val="007771E5"/>
    <w:rsid w:val="00780D9D"/>
    <w:rsid w:val="00781A8B"/>
    <w:rsid w:val="00783D82"/>
    <w:rsid w:val="00786B8A"/>
    <w:rsid w:val="00786C6E"/>
    <w:rsid w:val="00792F11"/>
    <w:rsid w:val="00793627"/>
    <w:rsid w:val="00795131"/>
    <w:rsid w:val="00795444"/>
    <w:rsid w:val="00796680"/>
    <w:rsid w:val="007A2101"/>
    <w:rsid w:val="007A316B"/>
    <w:rsid w:val="007A33D2"/>
    <w:rsid w:val="007A5B3D"/>
    <w:rsid w:val="007A74B5"/>
    <w:rsid w:val="007B0C4B"/>
    <w:rsid w:val="007B12D5"/>
    <w:rsid w:val="007B2219"/>
    <w:rsid w:val="007B294D"/>
    <w:rsid w:val="007B2A0C"/>
    <w:rsid w:val="007B4FBE"/>
    <w:rsid w:val="007B6ADC"/>
    <w:rsid w:val="007C154D"/>
    <w:rsid w:val="007C36FB"/>
    <w:rsid w:val="007C577C"/>
    <w:rsid w:val="007C5D9F"/>
    <w:rsid w:val="007C65F3"/>
    <w:rsid w:val="007C7AC1"/>
    <w:rsid w:val="007C7CA9"/>
    <w:rsid w:val="007D0B6C"/>
    <w:rsid w:val="007D1AE4"/>
    <w:rsid w:val="007D3E17"/>
    <w:rsid w:val="007E1585"/>
    <w:rsid w:val="007E2C3F"/>
    <w:rsid w:val="007E39A6"/>
    <w:rsid w:val="007E400C"/>
    <w:rsid w:val="007E436A"/>
    <w:rsid w:val="007E727D"/>
    <w:rsid w:val="007E7D5D"/>
    <w:rsid w:val="007E7DD0"/>
    <w:rsid w:val="007F08C4"/>
    <w:rsid w:val="007F0B71"/>
    <w:rsid w:val="007F533A"/>
    <w:rsid w:val="007F68CD"/>
    <w:rsid w:val="00800B2A"/>
    <w:rsid w:val="00802BC9"/>
    <w:rsid w:val="00804E01"/>
    <w:rsid w:val="00805744"/>
    <w:rsid w:val="00806CB0"/>
    <w:rsid w:val="00806F17"/>
    <w:rsid w:val="00807B0C"/>
    <w:rsid w:val="008115FE"/>
    <w:rsid w:val="00811CD2"/>
    <w:rsid w:val="00812BB1"/>
    <w:rsid w:val="008135E9"/>
    <w:rsid w:val="00814092"/>
    <w:rsid w:val="008147C6"/>
    <w:rsid w:val="008166B5"/>
    <w:rsid w:val="00820A50"/>
    <w:rsid w:val="00821E52"/>
    <w:rsid w:val="00822CCD"/>
    <w:rsid w:val="00823D12"/>
    <w:rsid w:val="008243DF"/>
    <w:rsid w:val="008243FB"/>
    <w:rsid w:val="00826234"/>
    <w:rsid w:val="00826E65"/>
    <w:rsid w:val="00826F16"/>
    <w:rsid w:val="00827D10"/>
    <w:rsid w:val="00831588"/>
    <w:rsid w:val="0083178C"/>
    <w:rsid w:val="00831CB7"/>
    <w:rsid w:val="0083289A"/>
    <w:rsid w:val="008344FF"/>
    <w:rsid w:val="00834935"/>
    <w:rsid w:val="00834E1E"/>
    <w:rsid w:val="00836883"/>
    <w:rsid w:val="00837429"/>
    <w:rsid w:val="008429AF"/>
    <w:rsid w:val="00845C1B"/>
    <w:rsid w:val="00846388"/>
    <w:rsid w:val="00847978"/>
    <w:rsid w:val="00851FF3"/>
    <w:rsid w:val="0085200B"/>
    <w:rsid w:val="00852456"/>
    <w:rsid w:val="008532B7"/>
    <w:rsid w:val="00853C88"/>
    <w:rsid w:val="00857911"/>
    <w:rsid w:val="00857DAE"/>
    <w:rsid w:val="00860ED5"/>
    <w:rsid w:val="00862DA8"/>
    <w:rsid w:val="00864091"/>
    <w:rsid w:val="00864E47"/>
    <w:rsid w:val="008652A8"/>
    <w:rsid w:val="00866106"/>
    <w:rsid w:val="00866912"/>
    <w:rsid w:val="00867EF9"/>
    <w:rsid w:val="00871B33"/>
    <w:rsid w:val="008722CD"/>
    <w:rsid w:val="00872819"/>
    <w:rsid w:val="008729A0"/>
    <w:rsid w:val="00874552"/>
    <w:rsid w:val="0087466B"/>
    <w:rsid w:val="00874EB3"/>
    <w:rsid w:val="00881019"/>
    <w:rsid w:val="00882093"/>
    <w:rsid w:val="008832E6"/>
    <w:rsid w:val="008872D8"/>
    <w:rsid w:val="008900BA"/>
    <w:rsid w:val="00891BB1"/>
    <w:rsid w:val="00892FAD"/>
    <w:rsid w:val="008932D2"/>
    <w:rsid w:val="00894351"/>
    <w:rsid w:val="00894AE5"/>
    <w:rsid w:val="00894B0D"/>
    <w:rsid w:val="00894C45"/>
    <w:rsid w:val="00897CE5"/>
    <w:rsid w:val="00897FE0"/>
    <w:rsid w:val="008A3C88"/>
    <w:rsid w:val="008A4C4B"/>
    <w:rsid w:val="008A6B4D"/>
    <w:rsid w:val="008B62AD"/>
    <w:rsid w:val="008B6722"/>
    <w:rsid w:val="008B6CA5"/>
    <w:rsid w:val="008B7657"/>
    <w:rsid w:val="008C0BC5"/>
    <w:rsid w:val="008C0E0D"/>
    <w:rsid w:val="008C18DF"/>
    <w:rsid w:val="008C1E5F"/>
    <w:rsid w:val="008C49BB"/>
    <w:rsid w:val="008C7D9F"/>
    <w:rsid w:val="008D05EA"/>
    <w:rsid w:val="008D085E"/>
    <w:rsid w:val="008D16BE"/>
    <w:rsid w:val="008D50A6"/>
    <w:rsid w:val="008D63C1"/>
    <w:rsid w:val="008D733F"/>
    <w:rsid w:val="008E0289"/>
    <w:rsid w:val="008E0A0A"/>
    <w:rsid w:val="008E126F"/>
    <w:rsid w:val="008E306F"/>
    <w:rsid w:val="008E3AEC"/>
    <w:rsid w:val="008E5DE3"/>
    <w:rsid w:val="008E6436"/>
    <w:rsid w:val="008F1D6F"/>
    <w:rsid w:val="008F3D91"/>
    <w:rsid w:val="008F4B2E"/>
    <w:rsid w:val="008F7250"/>
    <w:rsid w:val="008F7645"/>
    <w:rsid w:val="0090132C"/>
    <w:rsid w:val="009026BA"/>
    <w:rsid w:val="0090274E"/>
    <w:rsid w:val="00903522"/>
    <w:rsid w:val="009044D4"/>
    <w:rsid w:val="00904E98"/>
    <w:rsid w:val="00910575"/>
    <w:rsid w:val="00911099"/>
    <w:rsid w:val="009121C3"/>
    <w:rsid w:val="009125B8"/>
    <w:rsid w:val="00915CC2"/>
    <w:rsid w:val="00916A31"/>
    <w:rsid w:val="00920CE2"/>
    <w:rsid w:val="00921828"/>
    <w:rsid w:val="00921DAA"/>
    <w:rsid w:val="009231C8"/>
    <w:rsid w:val="009248E6"/>
    <w:rsid w:val="00924A85"/>
    <w:rsid w:val="00924E86"/>
    <w:rsid w:val="00925F66"/>
    <w:rsid w:val="0092699F"/>
    <w:rsid w:val="00926AED"/>
    <w:rsid w:val="00932517"/>
    <w:rsid w:val="00935F84"/>
    <w:rsid w:val="00937F3D"/>
    <w:rsid w:val="00940349"/>
    <w:rsid w:val="009453D3"/>
    <w:rsid w:val="00945A60"/>
    <w:rsid w:val="0094603C"/>
    <w:rsid w:val="00946DA6"/>
    <w:rsid w:val="009517CE"/>
    <w:rsid w:val="00951D0B"/>
    <w:rsid w:val="00951DE4"/>
    <w:rsid w:val="00953887"/>
    <w:rsid w:val="00954714"/>
    <w:rsid w:val="00954CDA"/>
    <w:rsid w:val="00960565"/>
    <w:rsid w:val="00960D24"/>
    <w:rsid w:val="00961714"/>
    <w:rsid w:val="00962C23"/>
    <w:rsid w:val="00962E12"/>
    <w:rsid w:val="009639EE"/>
    <w:rsid w:val="00970301"/>
    <w:rsid w:val="00971C2F"/>
    <w:rsid w:val="00972071"/>
    <w:rsid w:val="00973213"/>
    <w:rsid w:val="00973622"/>
    <w:rsid w:val="00973C55"/>
    <w:rsid w:val="00974E38"/>
    <w:rsid w:val="009772F4"/>
    <w:rsid w:val="00980967"/>
    <w:rsid w:val="0098171A"/>
    <w:rsid w:val="009817C8"/>
    <w:rsid w:val="00981D25"/>
    <w:rsid w:val="00982CA5"/>
    <w:rsid w:val="00984923"/>
    <w:rsid w:val="00985212"/>
    <w:rsid w:val="0099072B"/>
    <w:rsid w:val="00991D07"/>
    <w:rsid w:val="00994ECC"/>
    <w:rsid w:val="009955A5"/>
    <w:rsid w:val="00995E02"/>
    <w:rsid w:val="009A0804"/>
    <w:rsid w:val="009A1915"/>
    <w:rsid w:val="009A2064"/>
    <w:rsid w:val="009A7DE2"/>
    <w:rsid w:val="009B0D2A"/>
    <w:rsid w:val="009B0D67"/>
    <w:rsid w:val="009B3920"/>
    <w:rsid w:val="009B458E"/>
    <w:rsid w:val="009B5CAE"/>
    <w:rsid w:val="009C0A65"/>
    <w:rsid w:val="009C0DA0"/>
    <w:rsid w:val="009C0FA8"/>
    <w:rsid w:val="009C12B5"/>
    <w:rsid w:val="009C12DF"/>
    <w:rsid w:val="009C32AC"/>
    <w:rsid w:val="009C48C6"/>
    <w:rsid w:val="009C5184"/>
    <w:rsid w:val="009C6F61"/>
    <w:rsid w:val="009C7C23"/>
    <w:rsid w:val="009D0390"/>
    <w:rsid w:val="009D324B"/>
    <w:rsid w:val="009D490E"/>
    <w:rsid w:val="009D4C6C"/>
    <w:rsid w:val="009D61CC"/>
    <w:rsid w:val="009D65AF"/>
    <w:rsid w:val="009D7A63"/>
    <w:rsid w:val="009E0618"/>
    <w:rsid w:val="009E22EB"/>
    <w:rsid w:val="009E4E97"/>
    <w:rsid w:val="009E51F1"/>
    <w:rsid w:val="009E58E2"/>
    <w:rsid w:val="009E65E3"/>
    <w:rsid w:val="009F0683"/>
    <w:rsid w:val="009F08E5"/>
    <w:rsid w:val="009F103C"/>
    <w:rsid w:val="009F28F9"/>
    <w:rsid w:val="009F67E8"/>
    <w:rsid w:val="00A01461"/>
    <w:rsid w:val="00A06B6B"/>
    <w:rsid w:val="00A07191"/>
    <w:rsid w:val="00A109E4"/>
    <w:rsid w:val="00A11152"/>
    <w:rsid w:val="00A129A9"/>
    <w:rsid w:val="00A12DEE"/>
    <w:rsid w:val="00A13F1C"/>
    <w:rsid w:val="00A15411"/>
    <w:rsid w:val="00A17826"/>
    <w:rsid w:val="00A17E80"/>
    <w:rsid w:val="00A20922"/>
    <w:rsid w:val="00A21E5D"/>
    <w:rsid w:val="00A22E21"/>
    <w:rsid w:val="00A23A29"/>
    <w:rsid w:val="00A23FEA"/>
    <w:rsid w:val="00A24174"/>
    <w:rsid w:val="00A242A2"/>
    <w:rsid w:val="00A25BD6"/>
    <w:rsid w:val="00A266D8"/>
    <w:rsid w:val="00A271D8"/>
    <w:rsid w:val="00A276CC"/>
    <w:rsid w:val="00A279E5"/>
    <w:rsid w:val="00A27E07"/>
    <w:rsid w:val="00A31A93"/>
    <w:rsid w:val="00A32101"/>
    <w:rsid w:val="00A33312"/>
    <w:rsid w:val="00A3336F"/>
    <w:rsid w:val="00A34BF9"/>
    <w:rsid w:val="00A3662D"/>
    <w:rsid w:val="00A4050E"/>
    <w:rsid w:val="00A40B31"/>
    <w:rsid w:val="00A41262"/>
    <w:rsid w:val="00A4471E"/>
    <w:rsid w:val="00A44A46"/>
    <w:rsid w:val="00A44A76"/>
    <w:rsid w:val="00A44F02"/>
    <w:rsid w:val="00A4504A"/>
    <w:rsid w:val="00A46740"/>
    <w:rsid w:val="00A46A79"/>
    <w:rsid w:val="00A46D99"/>
    <w:rsid w:val="00A50140"/>
    <w:rsid w:val="00A51B9F"/>
    <w:rsid w:val="00A53B8A"/>
    <w:rsid w:val="00A541A9"/>
    <w:rsid w:val="00A54505"/>
    <w:rsid w:val="00A55766"/>
    <w:rsid w:val="00A566EF"/>
    <w:rsid w:val="00A569DB"/>
    <w:rsid w:val="00A56D9A"/>
    <w:rsid w:val="00A572ED"/>
    <w:rsid w:val="00A611D4"/>
    <w:rsid w:val="00A6140D"/>
    <w:rsid w:val="00A62CCF"/>
    <w:rsid w:val="00A6629A"/>
    <w:rsid w:val="00A71543"/>
    <w:rsid w:val="00A72414"/>
    <w:rsid w:val="00A737CE"/>
    <w:rsid w:val="00A74FB6"/>
    <w:rsid w:val="00A74FF4"/>
    <w:rsid w:val="00A74FFD"/>
    <w:rsid w:val="00A7584B"/>
    <w:rsid w:val="00A76B5D"/>
    <w:rsid w:val="00A800F7"/>
    <w:rsid w:val="00A80A86"/>
    <w:rsid w:val="00A81841"/>
    <w:rsid w:val="00A818AD"/>
    <w:rsid w:val="00A827F5"/>
    <w:rsid w:val="00A83A36"/>
    <w:rsid w:val="00A84D61"/>
    <w:rsid w:val="00A87166"/>
    <w:rsid w:val="00A904A4"/>
    <w:rsid w:val="00A92350"/>
    <w:rsid w:val="00A9358D"/>
    <w:rsid w:val="00A96065"/>
    <w:rsid w:val="00A9692A"/>
    <w:rsid w:val="00A97825"/>
    <w:rsid w:val="00AA0653"/>
    <w:rsid w:val="00AA2442"/>
    <w:rsid w:val="00AA31EE"/>
    <w:rsid w:val="00AA3EA7"/>
    <w:rsid w:val="00AA53CC"/>
    <w:rsid w:val="00AA5BE9"/>
    <w:rsid w:val="00AA621D"/>
    <w:rsid w:val="00AA628B"/>
    <w:rsid w:val="00AA77A2"/>
    <w:rsid w:val="00AB00B1"/>
    <w:rsid w:val="00AB0392"/>
    <w:rsid w:val="00AB285B"/>
    <w:rsid w:val="00AB4334"/>
    <w:rsid w:val="00AB4815"/>
    <w:rsid w:val="00AB4B08"/>
    <w:rsid w:val="00AB503D"/>
    <w:rsid w:val="00AB7FEC"/>
    <w:rsid w:val="00AC030C"/>
    <w:rsid w:val="00AC12B9"/>
    <w:rsid w:val="00AC2304"/>
    <w:rsid w:val="00AC3667"/>
    <w:rsid w:val="00AC451E"/>
    <w:rsid w:val="00AC46D0"/>
    <w:rsid w:val="00AC48B8"/>
    <w:rsid w:val="00AC5028"/>
    <w:rsid w:val="00AC7DC3"/>
    <w:rsid w:val="00AD052A"/>
    <w:rsid w:val="00AD12D4"/>
    <w:rsid w:val="00AD1BAE"/>
    <w:rsid w:val="00AD5372"/>
    <w:rsid w:val="00AD7684"/>
    <w:rsid w:val="00AE3045"/>
    <w:rsid w:val="00AE448E"/>
    <w:rsid w:val="00AE67C4"/>
    <w:rsid w:val="00AE7FB9"/>
    <w:rsid w:val="00AF0F76"/>
    <w:rsid w:val="00AF2D84"/>
    <w:rsid w:val="00AF2DB3"/>
    <w:rsid w:val="00AF43BF"/>
    <w:rsid w:val="00AF4676"/>
    <w:rsid w:val="00AF4998"/>
    <w:rsid w:val="00AF6B25"/>
    <w:rsid w:val="00AF6F41"/>
    <w:rsid w:val="00AF791A"/>
    <w:rsid w:val="00B01797"/>
    <w:rsid w:val="00B02B8D"/>
    <w:rsid w:val="00B034AE"/>
    <w:rsid w:val="00B0350A"/>
    <w:rsid w:val="00B036C6"/>
    <w:rsid w:val="00B0439D"/>
    <w:rsid w:val="00B048AC"/>
    <w:rsid w:val="00B05F6B"/>
    <w:rsid w:val="00B07829"/>
    <w:rsid w:val="00B122FE"/>
    <w:rsid w:val="00B12DEE"/>
    <w:rsid w:val="00B1398B"/>
    <w:rsid w:val="00B14331"/>
    <w:rsid w:val="00B164C3"/>
    <w:rsid w:val="00B21D8D"/>
    <w:rsid w:val="00B22107"/>
    <w:rsid w:val="00B22729"/>
    <w:rsid w:val="00B23072"/>
    <w:rsid w:val="00B23497"/>
    <w:rsid w:val="00B243C0"/>
    <w:rsid w:val="00B24A20"/>
    <w:rsid w:val="00B2640D"/>
    <w:rsid w:val="00B26764"/>
    <w:rsid w:val="00B30E31"/>
    <w:rsid w:val="00B30FAD"/>
    <w:rsid w:val="00B33F73"/>
    <w:rsid w:val="00B34384"/>
    <w:rsid w:val="00B40FB9"/>
    <w:rsid w:val="00B41290"/>
    <w:rsid w:val="00B4157A"/>
    <w:rsid w:val="00B41FCC"/>
    <w:rsid w:val="00B4296C"/>
    <w:rsid w:val="00B43136"/>
    <w:rsid w:val="00B43BA8"/>
    <w:rsid w:val="00B44304"/>
    <w:rsid w:val="00B455FE"/>
    <w:rsid w:val="00B45FAD"/>
    <w:rsid w:val="00B460E3"/>
    <w:rsid w:val="00B46AC8"/>
    <w:rsid w:val="00B46C92"/>
    <w:rsid w:val="00B471B6"/>
    <w:rsid w:val="00B47701"/>
    <w:rsid w:val="00B47FB0"/>
    <w:rsid w:val="00B51997"/>
    <w:rsid w:val="00B52780"/>
    <w:rsid w:val="00B5407E"/>
    <w:rsid w:val="00B541E7"/>
    <w:rsid w:val="00B545E5"/>
    <w:rsid w:val="00B54B0E"/>
    <w:rsid w:val="00B54BBB"/>
    <w:rsid w:val="00B55764"/>
    <w:rsid w:val="00B576EE"/>
    <w:rsid w:val="00B57E76"/>
    <w:rsid w:val="00B60533"/>
    <w:rsid w:val="00B62703"/>
    <w:rsid w:val="00B63287"/>
    <w:rsid w:val="00B6352A"/>
    <w:rsid w:val="00B64095"/>
    <w:rsid w:val="00B675AD"/>
    <w:rsid w:val="00B70DD7"/>
    <w:rsid w:val="00B71251"/>
    <w:rsid w:val="00B7154C"/>
    <w:rsid w:val="00B71E60"/>
    <w:rsid w:val="00B72BF2"/>
    <w:rsid w:val="00B73EA0"/>
    <w:rsid w:val="00B7484F"/>
    <w:rsid w:val="00B74EEE"/>
    <w:rsid w:val="00B751B6"/>
    <w:rsid w:val="00B7609E"/>
    <w:rsid w:val="00B7640D"/>
    <w:rsid w:val="00B77766"/>
    <w:rsid w:val="00B8058C"/>
    <w:rsid w:val="00B80D3A"/>
    <w:rsid w:val="00B8101E"/>
    <w:rsid w:val="00B824CA"/>
    <w:rsid w:val="00B83369"/>
    <w:rsid w:val="00B8482C"/>
    <w:rsid w:val="00B84B03"/>
    <w:rsid w:val="00B863F4"/>
    <w:rsid w:val="00B86AD8"/>
    <w:rsid w:val="00B86D20"/>
    <w:rsid w:val="00B902A9"/>
    <w:rsid w:val="00B90DD8"/>
    <w:rsid w:val="00B91B18"/>
    <w:rsid w:val="00B92F74"/>
    <w:rsid w:val="00B9467F"/>
    <w:rsid w:val="00B955A2"/>
    <w:rsid w:val="00B975AA"/>
    <w:rsid w:val="00B97E59"/>
    <w:rsid w:val="00BA1672"/>
    <w:rsid w:val="00BA33D2"/>
    <w:rsid w:val="00BA43D8"/>
    <w:rsid w:val="00BA5ED6"/>
    <w:rsid w:val="00BA63C2"/>
    <w:rsid w:val="00BA6B13"/>
    <w:rsid w:val="00BB1231"/>
    <w:rsid w:val="00BB30F9"/>
    <w:rsid w:val="00BB36DC"/>
    <w:rsid w:val="00BB4A89"/>
    <w:rsid w:val="00BB5A12"/>
    <w:rsid w:val="00BB5E65"/>
    <w:rsid w:val="00BB6958"/>
    <w:rsid w:val="00BB6E0F"/>
    <w:rsid w:val="00BB79E8"/>
    <w:rsid w:val="00BB7DDF"/>
    <w:rsid w:val="00BC0DE9"/>
    <w:rsid w:val="00BC1075"/>
    <w:rsid w:val="00BC185A"/>
    <w:rsid w:val="00BC35F9"/>
    <w:rsid w:val="00BC5826"/>
    <w:rsid w:val="00BC5F46"/>
    <w:rsid w:val="00BD14E3"/>
    <w:rsid w:val="00BD1BCE"/>
    <w:rsid w:val="00BD263D"/>
    <w:rsid w:val="00BD3D16"/>
    <w:rsid w:val="00BD62A7"/>
    <w:rsid w:val="00BD7332"/>
    <w:rsid w:val="00BE2BCD"/>
    <w:rsid w:val="00BE42A9"/>
    <w:rsid w:val="00BE5A9D"/>
    <w:rsid w:val="00BF0589"/>
    <w:rsid w:val="00BF0901"/>
    <w:rsid w:val="00BF0ED1"/>
    <w:rsid w:val="00BF2ACA"/>
    <w:rsid w:val="00BF2F60"/>
    <w:rsid w:val="00BF3969"/>
    <w:rsid w:val="00BF61B6"/>
    <w:rsid w:val="00BF6484"/>
    <w:rsid w:val="00BF6FDC"/>
    <w:rsid w:val="00C04139"/>
    <w:rsid w:val="00C0598B"/>
    <w:rsid w:val="00C05A37"/>
    <w:rsid w:val="00C103A7"/>
    <w:rsid w:val="00C12283"/>
    <w:rsid w:val="00C14695"/>
    <w:rsid w:val="00C14BA7"/>
    <w:rsid w:val="00C15A23"/>
    <w:rsid w:val="00C17089"/>
    <w:rsid w:val="00C2079D"/>
    <w:rsid w:val="00C231B8"/>
    <w:rsid w:val="00C3019D"/>
    <w:rsid w:val="00C31696"/>
    <w:rsid w:val="00C32A53"/>
    <w:rsid w:val="00C33131"/>
    <w:rsid w:val="00C33425"/>
    <w:rsid w:val="00C33747"/>
    <w:rsid w:val="00C402CA"/>
    <w:rsid w:val="00C41499"/>
    <w:rsid w:val="00C456E6"/>
    <w:rsid w:val="00C46B1E"/>
    <w:rsid w:val="00C46F33"/>
    <w:rsid w:val="00C52A45"/>
    <w:rsid w:val="00C52E02"/>
    <w:rsid w:val="00C53AD1"/>
    <w:rsid w:val="00C53CE4"/>
    <w:rsid w:val="00C57C22"/>
    <w:rsid w:val="00C64BA2"/>
    <w:rsid w:val="00C64E4C"/>
    <w:rsid w:val="00C66893"/>
    <w:rsid w:val="00C66C13"/>
    <w:rsid w:val="00C709F7"/>
    <w:rsid w:val="00C7285F"/>
    <w:rsid w:val="00C74969"/>
    <w:rsid w:val="00C76BC5"/>
    <w:rsid w:val="00C77C02"/>
    <w:rsid w:val="00C80AAE"/>
    <w:rsid w:val="00C81291"/>
    <w:rsid w:val="00C8218E"/>
    <w:rsid w:val="00C835A8"/>
    <w:rsid w:val="00C83D08"/>
    <w:rsid w:val="00C87520"/>
    <w:rsid w:val="00C93523"/>
    <w:rsid w:val="00C94EDE"/>
    <w:rsid w:val="00C94F71"/>
    <w:rsid w:val="00C95EBE"/>
    <w:rsid w:val="00CA070A"/>
    <w:rsid w:val="00CA0711"/>
    <w:rsid w:val="00CA202C"/>
    <w:rsid w:val="00CA3778"/>
    <w:rsid w:val="00CA3A43"/>
    <w:rsid w:val="00CA5088"/>
    <w:rsid w:val="00CA64D1"/>
    <w:rsid w:val="00CB11B5"/>
    <w:rsid w:val="00CB1B0F"/>
    <w:rsid w:val="00CB2DE4"/>
    <w:rsid w:val="00CB492A"/>
    <w:rsid w:val="00CB4D27"/>
    <w:rsid w:val="00CB5A86"/>
    <w:rsid w:val="00CB5F78"/>
    <w:rsid w:val="00CC0E9C"/>
    <w:rsid w:val="00CC1097"/>
    <w:rsid w:val="00CC146D"/>
    <w:rsid w:val="00CC194F"/>
    <w:rsid w:val="00CC4B86"/>
    <w:rsid w:val="00CC54AD"/>
    <w:rsid w:val="00CC7034"/>
    <w:rsid w:val="00CD0105"/>
    <w:rsid w:val="00CD053B"/>
    <w:rsid w:val="00CD10C4"/>
    <w:rsid w:val="00CD1562"/>
    <w:rsid w:val="00CD6B6A"/>
    <w:rsid w:val="00CE1983"/>
    <w:rsid w:val="00CE1B14"/>
    <w:rsid w:val="00CE3418"/>
    <w:rsid w:val="00CE40BD"/>
    <w:rsid w:val="00CE6AF2"/>
    <w:rsid w:val="00CE75BC"/>
    <w:rsid w:val="00CE7ABF"/>
    <w:rsid w:val="00CE7F5A"/>
    <w:rsid w:val="00CF0541"/>
    <w:rsid w:val="00CF0C42"/>
    <w:rsid w:val="00CF1527"/>
    <w:rsid w:val="00CF2E80"/>
    <w:rsid w:val="00CF3973"/>
    <w:rsid w:val="00CF41E2"/>
    <w:rsid w:val="00CF4938"/>
    <w:rsid w:val="00CF4975"/>
    <w:rsid w:val="00CF60E8"/>
    <w:rsid w:val="00CF7130"/>
    <w:rsid w:val="00D00104"/>
    <w:rsid w:val="00D02CC9"/>
    <w:rsid w:val="00D035F1"/>
    <w:rsid w:val="00D04E03"/>
    <w:rsid w:val="00D07750"/>
    <w:rsid w:val="00D15B9F"/>
    <w:rsid w:val="00D162C5"/>
    <w:rsid w:val="00D170C4"/>
    <w:rsid w:val="00D175D7"/>
    <w:rsid w:val="00D2016A"/>
    <w:rsid w:val="00D20267"/>
    <w:rsid w:val="00D202B0"/>
    <w:rsid w:val="00D204BA"/>
    <w:rsid w:val="00D21128"/>
    <w:rsid w:val="00D228AE"/>
    <w:rsid w:val="00D247E8"/>
    <w:rsid w:val="00D24D99"/>
    <w:rsid w:val="00D25501"/>
    <w:rsid w:val="00D27684"/>
    <w:rsid w:val="00D3045E"/>
    <w:rsid w:val="00D30DCC"/>
    <w:rsid w:val="00D30DD1"/>
    <w:rsid w:val="00D3682E"/>
    <w:rsid w:val="00D410EA"/>
    <w:rsid w:val="00D42D00"/>
    <w:rsid w:val="00D42F38"/>
    <w:rsid w:val="00D44A27"/>
    <w:rsid w:val="00D45D9F"/>
    <w:rsid w:val="00D46971"/>
    <w:rsid w:val="00D46D32"/>
    <w:rsid w:val="00D50AD6"/>
    <w:rsid w:val="00D55C6B"/>
    <w:rsid w:val="00D56B79"/>
    <w:rsid w:val="00D56E6B"/>
    <w:rsid w:val="00D57CAE"/>
    <w:rsid w:val="00D621C3"/>
    <w:rsid w:val="00D64D76"/>
    <w:rsid w:val="00D65671"/>
    <w:rsid w:val="00D6611F"/>
    <w:rsid w:val="00D67A9B"/>
    <w:rsid w:val="00D76401"/>
    <w:rsid w:val="00D76BAA"/>
    <w:rsid w:val="00D77308"/>
    <w:rsid w:val="00D77D7D"/>
    <w:rsid w:val="00D82113"/>
    <w:rsid w:val="00D832D8"/>
    <w:rsid w:val="00D832F5"/>
    <w:rsid w:val="00D851F2"/>
    <w:rsid w:val="00D90AB3"/>
    <w:rsid w:val="00D934EE"/>
    <w:rsid w:val="00D94974"/>
    <w:rsid w:val="00D953A7"/>
    <w:rsid w:val="00D97867"/>
    <w:rsid w:val="00D9788F"/>
    <w:rsid w:val="00DA0456"/>
    <w:rsid w:val="00DA0DF2"/>
    <w:rsid w:val="00DA0DFC"/>
    <w:rsid w:val="00DA133C"/>
    <w:rsid w:val="00DA2004"/>
    <w:rsid w:val="00DA369D"/>
    <w:rsid w:val="00DA6D97"/>
    <w:rsid w:val="00DB1146"/>
    <w:rsid w:val="00DB2341"/>
    <w:rsid w:val="00DB2CE7"/>
    <w:rsid w:val="00DC04F6"/>
    <w:rsid w:val="00DC163F"/>
    <w:rsid w:val="00DC1C57"/>
    <w:rsid w:val="00DC21AE"/>
    <w:rsid w:val="00DC3ECA"/>
    <w:rsid w:val="00DC4C6E"/>
    <w:rsid w:val="00DD6186"/>
    <w:rsid w:val="00DD7D20"/>
    <w:rsid w:val="00DE16D4"/>
    <w:rsid w:val="00DE448C"/>
    <w:rsid w:val="00DE5A53"/>
    <w:rsid w:val="00DE5ACC"/>
    <w:rsid w:val="00DE5DD6"/>
    <w:rsid w:val="00DE6251"/>
    <w:rsid w:val="00DF1994"/>
    <w:rsid w:val="00DF1BAA"/>
    <w:rsid w:val="00DF2385"/>
    <w:rsid w:val="00DF23B0"/>
    <w:rsid w:val="00DF4C6F"/>
    <w:rsid w:val="00DF6629"/>
    <w:rsid w:val="00DF7380"/>
    <w:rsid w:val="00DF76F6"/>
    <w:rsid w:val="00DF7D12"/>
    <w:rsid w:val="00E00FB5"/>
    <w:rsid w:val="00E02D9D"/>
    <w:rsid w:val="00E036C6"/>
    <w:rsid w:val="00E03930"/>
    <w:rsid w:val="00E0492B"/>
    <w:rsid w:val="00E05262"/>
    <w:rsid w:val="00E10A99"/>
    <w:rsid w:val="00E13012"/>
    <w:rsid w:val="00E13666"/>
    <w:rsid w:val="00E13EA6"/>
    <w:rsid w:val="00E14475"/>
    <w:rsid w:val="00E16283"/>
    <w:rsid w:val="00E173BA"/>
    <w:rsid w:val="00E17ACD"/>
    <w:rsid w:val="00E20343"/>
    <w:rsid w:val="00E20AA3"/>
    <w:rsid w:val="00E2287A"/>
    <w:rsid w:val="00E22C6F"/>
    <w:rsid w:val="00E23873"/>
    <w:rsid w:val="00E2411C"/>
    <w:rsid w:val="00E25DCD"/>
    <w:rsid w:val="00E262F9"/>
    <w:rsid w:val="00E270E5"/>
    <w:rsid w:val="00E307C3"/>
    <w:rsid w:val="00E32314"/>
    <w:rsid w:val="00E40691"/>
    <w:rsid w:val="00E410E3"/>
    <w:rsid w:val="00E422EA"/>
    <w:rsid w:val="00E427BD"/>
    <w:rsid w:val="00E42DAF"/>
    <w:rsid w:val="00E4536B"/>
    <w:rsid w:val="00E45A4A"/>
    <w:rsid w:val="00E45A7E"/>
    <w:rsid w:val="00E50FCE"/>
    <w:rsid w:val="00E5217D"/>
    <w:rsid w:val="00E5257A"/>
    <w:rsid w:val="00E5348B"/>
    <w:rsid w:val="00E54DBF"/>
    <w:rsid w:val="00E61AFE"/>
    <w:rsid w:val="00E62B7D"/>
    <w:rsid w:val="00E62D84"/>
    <w:rsid w:val="00E6375C"/>
    <w:rsid w:val="00E64221"/>
    <w:rsid w:val="00E670B4"/>
    <w:rsid w:val="00E70CC3"/>
    <w:rsid w:val="00E716AA"/>
    <w:rsid w:val="00E71E63"/>
    <w:rsid w:val="00E72611"/>
    <w:rsid w:val="00E74620"/>
    <w:rsid w:val="00E769FC"/>
    <w:rsid w:val="00E76AAB"/>
    <w:rsid w:val="00E81597"/>
    <w:rsid w:val="00E8342F"/>
    <w:rsid w:val="00E83916"/>
    <w:rsid w:val="00E85A5B"/>
    <w:rsid w:val="00E8700E"/>
    <w:rsid w:val="00E87F27"/>
    <w:rsid w:val="00E90B6B"/>
    <w:rsid w:val="00E91A2A"/>
    <w:rsid w:val="00E91C7F"/>
    <w:rsid w:val="00E93AB4"/>
    <w:rsid w:val="00E93F5F"/>
    <w:rsid w:val="00E95258"/>
    <w:rsid w:val="00E955EE"/>
    <w:rsid w:val="00E96B44"/>
    <w:rsid w:val="00EA132E"/>
    <w:rsid w:val="00EA3EEA"/>
    <w:rsid w:val="00EA4C44"/>
    <w:rsid w:val="00EA51AD"/>
    <w:rsid w:val="00EA529B"/>
    <w:rsid w:val="00EA6433"/>
    <w:rsid w:val="00EB2125"/>
    <w:rsid w:val="00EB2BDB"/>
    <w:rsid w:val="00EB31FB"/>
    <w:rsid w:val="00EB55E1"/>
    <w:rsid w:val="00EB7548"/>
    <w:rsid w:val="00EB759D"/>
    <w:rsid w:val="00EC0EEC"/>
    <w:rsid w:val="00EC3BAB"/>
    <w:rsid w:val="00EC3FDC"/>
    <w:rsid w:val="00EC4A33"/>
    <w:rsid w:val="00EC5613"/>
    <w:rsid w:val="00EC5D06"/>
    <w:rsid w:val="00EC6082"/>
    <w:rsid w:val="00ED19F1"/>
    <w:rsid w:val="00ED20F1"/>
    <w:rsid w:val="00ED2674"/>
    <w:rsid w:val="00ED2BA8"/>
    <w:rsid w:val="00ED2F3D"/>
    <w:rsid w:val="00ED67D0"/>
    <w:rsid w:val="00EE17C1"/>
    <w:rsid w:val="00EE206D"/>
    <w:rsid w:val="00EE422C"/>
    <w:rsid w:val="00EE59C9"/>
    <w:rsid w:val="00EE5FAA"/>
    <w:rsid w:val="00EE61F9"/>
    <w:rsid w:val="00EE6255"/>
    <w:rsid w:val="00EE745D"/>
    <w:rsid w:val="00EF163B"/>
    <w:rsid w:val="00EF2D73"/>
    <w:rsid w:val="00EF2E4D"/>
    <w:rsid w:val="00EF54DB"/>
    <w:rsid w:val="00F03276"/>
    <w:rsid w:val="00F047CE"/>
    <w:rsid w:val="00F047F9"/>
    <w:rsid w:val="00F05627"/>
    <w:rsid w:val="00F1106D"/>
    <w:rsid w:val="00F12D0B"/>
    <w:rsid w:val="00F1615C"/>
    <w:rsid w:val="00F26404"/>
    <w:rsid w:val="00F275D6"/>
    <w:rsid w:val="00F319E8"/>
    <w:rsid w:val="00F31B93"/>
    <w:rsid w:val="00F3291D"/>
    <w:rsid w:val="00F33322"/>
    <w:rsid w:val="00F3405A"/>
    <w:rsid w:val="00F35E4A"/>
    <w:rsid w:val="00F36B20"/>
    <w:rsid w:val="00F43800"/>
    <w:rsid w:val="00F445B8"/>
    <w:rsid w:val="00F45813"/>
    <w:rsid w:val="00F45D4C"/>
    <w:rsid w:val="00F525FB"/>
    <w:rsid w:val="00F52986"/>
    <w:rsid w:val="00F540E6"/>
    <w:rsid w:val="00F54D91"/>
    <w:rsid w:val="00F55DCA"/>
    <w:rsid w:val="00F56BF6"/>
    <w:rsid w:val="00F56CFD"/>
    <w:rsid w:val="00F57B02"/>
    <w:rsid w:val="00F60FDA"/>
    <w:rsid w:val="00F612AE"/>
    <w:rsid w:val="00F612E8"/>
    <w:rsid w:val="00F63DF0"/>
    <w:rsid w:val="00F63E26"/>
    <w:rsid w:val="00F64FB1"/>
    <w:rsid w:val="00F652ED"/>
    <w:rsid w:val="00F672B7"/>
    <w:rsid w:val="00F67BD3"/>
    <w:rsid w:val="00F70378"/>
    <w:rsid w:val="00F731DA"/>
    <w:rsid w:val="00F7337C"/>
    <w:rsid w:val="00F74482"/>
    <w:rsid w:val="00F760F2"/>
    <w:rsid w:val="00F7711F"/>
    <w:rsid w:val="00F77153"/>
    <w:rsid w:val="00F7735B"/>
    <w:rsid w:val="00F819FF"/>
    <w:rsid w:val="00F84A60"/>
    <w:rsid w:val="00F86A47"/>
    <w:rsid w:val="00F90FD7"/>
    <w:rsid w:val="00F93423"/>
    <w:rsid w:val="00F96518"/>
    <w:rsid w:val="00FA007F"/>
    <w:rsid w:val="00FA00A7"/>
    <w:rsid w:val="00FA0636"/>
    <w:rsid w:val="00FA3175"/>
    <w:rsid w:val="00FA5E6B"/>
    <w:rsid w:val="00FA776A"/>
    <w:rsid w:val="00FA797F"/>
    <w:rsid w:val="00FB0E3A"/>
    <w:rsid w:val="00FB20D4"/>
    <w:rsid w:val="00FB4C66"/>
    <w:rsid w:val="00FB4F3C"/>
    <w:rsid w:val="00FB6605"/>
    <w:rsid w:val="00FB793A"/>
    <w:rsid w:val="00FB7DA2"/>
    <w:rsid w:val="00FB7F63"/>
    <w:rsid w:val="00FC0CC6"/>
    <w:rsid w:val="00FC165B"/>
    <w:rsid w:val="00FC23A7"/>
    <w:rsid w:val="00FC25E1"/>
    <w:rsid w:val="00FC306A"/>
    <w:rsid w:val="00FD0504"/>
    <w:rsid w:val="00FD0883"/>
    <w:rsid w:val="00FD2C8E"/>
    <w:rsid w:val="00FD316F"/>
    <w:rsid w:val="00FD450A"/>
    <w:rsid w:val="00FD7F26"/>
    <w:rsid w:val="00FE106E"/>
    <w:rsid w:val="00FE1078"/>
    <w:rsid w:val="00FE15CE"/>
    <w:rsid w:val="00FE15D9"/>
    <w:rsid w:val="00FE3236"/>
    <w:rsid w:val="00FE3393"/>
    <w:rsid w:val="00FE3C0C"/>
    <w:rsid w:val="00FE431D"/>
    <w:rsid w:val="00FE4566"/>
    <w:rsid w:val="00FE488E"/>
    <w:rsid w:val="00FE4B64"/>
    <w:rsid w:val="00FE53F3"/>
    <w:rsid w:val="00FE68F5"/>
    <w:rsid w:val="00FE71AD"/>
    <w:rsid w:val="00FE73C7"/>
    <w:rsid w:val="00FE794A"/>
    <w:rsid w:val="00FF351A"/>
    <w:rsid w:val="00FF35DF"/>
    <w:rsid w:val="00FF381A"/>
    <w:rsid w:val="00FF685B"/>
    <w:rsid w:val="00FF7939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70C16"/>
  <w15:docId w15:val="{325C3238-2525-4E49-9C6E-5F4B7524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31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44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718B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17413B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hAnsi="Times New Roman" w:cs="Times New Roman"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5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16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0718B8"/>
    <w:rPr>
      <w:rFonts w:ascii="Calibri Light" w:eastAsia="Times New Roman" w:hAnsi="Calibri Light" w:cs="Times New Roman"/>
      <w:b/>
      <w:bCs/>
      <w:color w:val="000000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17413B"/>
    <w:rPr>
      <w:rFonts w:ascii="Times New Roman" w:hAnsi="Times New Roman" w:cs="Times New Roman"/>
      <w:bCs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6F55E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3">
    <w:name w:val="List Paragraph"/>
    <w:basedOn w:val="a"/>
    <w:link w:val="a4"/>
    <w:uiPriority w:val="34"/>
    <w:qFormat/>
    <w:rsid w:val="009D0390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001667"/>
    <w:rPr>
      <w:lang w:val="ru-RU"/>
    </w:rPr>
  </w:style>
  <w:style w:type="paragraph" w:styleId="a5">
    <w:name w:val="Normal (Web)"/>
    <w:basedOn w:val="a"/>
    <w:uiPriority w:val="99"/>
    <w:unhideWhenUsed/>
    <w:rsid w:val="00D77D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k-KZ"/>
    </w:rPr>
  </w:style>
  <w:style w:type="paragraph" w:styleId="a6">
    <w:name w:val="Balloon Text"/>
    <w:basedOn w:val="a"/>
    <w:link w:val="a7"/>
    <w:uiPriority w:val="99"/>
    <w:semiHidden/>
    <w:unhideWhenUsed/>
    <w:rsid w:val="00D7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D7D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E93F5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kk-KZ"/>
    </w:rPr>
  </w:style>
  <w:style w:type="character" w:customStyle="1" w:styleId="a9">
    <w:name w:val="Выделенная цитата Знак"/>
    <w:basedOn w:val="a0"/>
    <w:link w:val="a8"/>
    <w:uiPriority w:val="30"/>
    <w:rsid w:val="00E93F5F"/>
    <w:rPr>
      <w:rFonts w:eastAsiaTheme="minorEastAsia"/>
      <w:b/>
      <w:bCs/>
      <w:i/>
      <w:iCs/>
      <w:color w:val="4F81BD" w:themeColor="accent1"/>
      <w:lang w:eastAsia="kk-KZ"/>
    </w:rPr>
  </w:style>
  <w:style w:type="character" w:styleId="aa">
    <w:name w:val="Hyperlink"/>
    <w:basedOn w:val="a0"/>
    <w:uiPriority w:val="99"/>
    <w:unhideWhenUsed/>
    <w:rsid w:val="00FA797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B034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34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03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3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03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33CCA"/>
    <w:pPr>
      <w:spacing w:after="0" w:line="240" w:lineRule="auto"/>
    </w:pPr>
  </w:style>
  <w:style w:type="character" w:customStyle="1" w:styleId="s0">
    <w:name w:val="s0"/>
    <w:basedOn w:val="a0"/>
    <w:rsid w:val="003168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msonormalcxspmiddle">
    <w:name w:val="msonormalcxspmiddle"/>
    <w:basedOn w:val="a"/>
    <w:rsid w:val="0031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13"/>
    <w:basedOn w:val="a"/>
    <w:rsid w:val="00316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210"/>
    <w:basedOn w:val="a"/>
    <w:rsid w:val="003168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styleId="af2">
    <w:name w:val="Body Text Indent"/>
    <w:basedOn w:val="a"/>
    <w:link w:val="af3"/>
    <w:rsid w:val="00316858"/>
    <w:pPr>
      <w:spacing w:after="120" w:line="240" w:lineRule="auto"/>
      <w:ind w:left="283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16858"/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11">
    <w:name w:val="1"/>
    <w:basedOn w:val="a"/>
    <w:rsid w:val="00316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68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6858"/>
  </w:style>
  <w:style w:type="paragraph" w:customStyle="1" w:styleId="23">
    <w:name w:val="2"/>
    <w:basedOn w:val="a"/>
    <w:rsid w:val="00F61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9"/>
    <w:basedOn w:val="a0"/>
    <w:rsid w:val="005533CA"/>
  </w:style>
  <w:style w:type="character" w:customStyle="1" w:styleId="s3">
    <w:name w:val="s3"/>
    <w:basedOn w:val="a0"/>
    <w:rsid w:val="00897CE5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basedOn w:val="a0"/>
    <w:rsid w:val="00897CE5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897CE5"/>
    <w:rPr>
      <w:rFonts w:ascii="Times New Roman" w:hAnsi="Times New Roman" w:cs="Times New Roman" w:hint="default"/>
      <w:i/>
      <w:iCs/>
      <w:color w:val="333399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0718B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0718B8"/>
  </w:style>
  <w:style w:type="paragraph" w:customStyle="1" w:styleId="2cxsplast">
    <w:name w:val="2cxsplast"/>
    <w:basedOn w:val="a"/>
    <w:rsid w:val="008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cxspmiddle">
    <w:name w:val="1cxspmiddle"/>
    <w:basedOn w:val="a"/>
    <w:rsid w:val="008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106"/>
  </w:style>
  <w:style w:type="paragraph" w:customStyle="1" w:styleId="OPMBodytext">
    <w:name w:val="OPM Body text"/>
    <w:basedOn w:val="a"/>
    <w:link w:val="OPMBodytextChar"/>
    <w:qFormat/>
    <w:rsid w:val="005F081D"/>
    <w:pPr>
      <w:spacing w:after="240" w:line="276" w:lineRule="atLeast"/>
    </w:pPr>
    <w:rPr>
      <w:rFonts w:ascii="Arial" w:eastAsia="Times New Roman" w:hAnsi="Arial" w:cs="Times New Roman"/>
      <w:szCs w:val="20"/>
      <w:lang w:val="en-GB"/>
    </w:rPr>
  </w:style>
  <w:style w:type="character" w:customStyle="1" w:styleId="OPMBodytextChar">
    <w:name w:val="OPM Body text Char"/>
    <w:basedOn w:val="a0"/>
    <w:link w:val="OPMBodytext"/>
    <w:rsid w:val="005F081D"/>
    <w:rPr>
      <w:rFonts w:ascii="Arial" w:eastAsia="Times New Roman" w:hAnsi="Arial" w:cs="Times New Roman"/>
      <w:szCs w:val="20"/>
      <w:lang w:val="en-GB"/>
    </w:rPr>
  </w:style>
  <w:style w:type="paragraph" w:styleId="af6">
    <w:name w:val="header"/>
    <w:basedOn w:val="a"/>
    <w:link w:val="af7"/>
    <w:uiPriority w:val="99"/>
    <w:unhideWhenUsed/>
    <w:rsid w:val="002E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E1636"/>
  </w:style>
  <w:style w:type="paragraph" w:styleId="af8">
    <w:name w:val="footer"/>
    <w:basedOn w:val="a"/>
    <w:link w:val="af9"/>
    <w:uiPriority w:val="99"/>
    <w:unhideWhenUsed/>
    <w:rsid w:val="002E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E1636"/>
  </w:style>
  <w:style w:type="character" w:customStyle="1" w:styleId="afa">
    <w:name w:val="Заголовок Знак"/>
    <w:link w:val="12"/>
    <w:locked/>
    <w:rsid w:val="001F7AF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1"/>
    <w:basedOn w:val="a"/>
    <w:link w:val="afa"/>
    <w:qFormat/>
    <w:rsid w:val="001F7AFB"/>
    <w:pPr>
      <w:spacing w:after="0" w:line="360" w:lineRule="auto"/>
      <w:ind w:firstLine="85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b">
    <w:name w:val="Strong"/>
    <w:basedOn w:val="a0"/>
    <w:uiPriority w:val="22"/>
    <w:qFormat/>
    <w:rsid w:val="003A412D"/>
    <w:rPr>
      <w:b/>
      <w:bCs/>
    </w:rPr>
  </w:style>
  <w:style w:type="paragraph" w:customStyle="1" w:styleId="rtecenter">
    <w:name w:val="rtecenter"/>
    <w:basedOn w:val="a"/>
    <w:rsid w:val="003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semiHidden/>
    <w:rsid w:val="003A41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Arial Narrow"/>
      <w:b/>
      <w:bCs/>
      <w:sz w:val="72"/>
      <w:szCs w:val="72"/>
      <w:lang w:val="ru-RU" w:eastAsia="ru-RU"/>
    </w:rPr>
  </w:style>
  <w:style w:type="paragraph" w:customStyle="1" w:styleId="FR2">
    <w:name w:val="FR2"/>
    <w:semiHidden/>
    <w:rsid w:val="003A412D"/>
    <w:pPr>
      <w:widowControl w:val="0"/>
      <w:autoSpaceDE w:val="0"/>
      <w:autoSpaceDN w:val="0"/>
      <w:adjustRightInd w:val="0"/>
      <w:spacing w:after="0" w:line="360" w:lineRule="auto"/>
      <w:ind w:right="1000"/>
      <w:jc w:val="right"/>
    </w:pPr>
    <w:rPr>
      <w:rFonts w:ascii="Arial Narrow" w:eastAsia="Times New Roman" w:hAnsi="Arial Narrow" w:cs="Arial Narrow"/>
      <w:sz w:val="48"/>
      <w:szCs w:val="48"/>
      <w:lang w:val="ru-RU" w:eastAsia="ru-RU"/>
    </w:rPr>
  </w:style>
  <w:style w:type="paragraph" w:customStyle="1" w:styleId="Default">
    <w:name w:val="Default"/>
    <w:rsid w:val="003A4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dropcap">
    <w:name w:val="dropcap"/>
    <w:basedOn w:val="a"/>
    <w:rsid w:val="0017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1">
    <w:name w:val="dropcap1"/>
    <w:basedOn w:val="a0"/>
    <w:rsid w:val="00175A3D"/>
  </w:style>
  <w:style w:type="table" w:customStyle="1" w:styleId="14">
    <w:name w:val="Сетка таблицы1"/>
    <w:basedOn w:val="a1"/>
    <w:next w:val="ab"/>
    <w:uiPriority w:val="59"/>
    <w:rsid w:val="00DB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Emphasis"/>
    <w:basedOn w:val="a0"/>
    <w:uiPriority w:val="20"/>
    <w:qFormat/>
    <w:rsid w:val="00AF43BF"/>
    <w:rPr>
      <w:i/>
      <w:iCs/>
    </w:rPr>
  </w:style>
  <w:style w:type="paragraph" w:styleId="afd">
    <w:name w:val="TOC Heading"/>
    <w:basedOn w:val="1"/>
    <w:next w:val="a"/>
    <w:uiPriority w:val="39"/>
    <w:semiHidden/>
    <w:unhideWhenUsed/>
    <w:qFormat/>
    <w:rsid w:val="00AF6B25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AF6B25"/>
    <w:pPr>
      <w:spacing w:after="100"/>
      <w:ind w:left="220"/>
    </w:pPr>
    <w:rPr>
      <w:rFonts w:eastAsiaTheme="minorEastAsia"/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A17826"/>
    <w:pPr>
      <w:tabs>
        <w:tab w:val="right" w:pos="9628"/>
      </w:tabs>
      <w:spacing w:after="100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F6B25"/>
    <w:pPr>
      <w:spacing w:after="100"/>
      <w:ind w:left="440"/>
    </w:pPr>
    <w:rPr>
      <w:rFonts w:eastAsiaTheme="minorEastAsia"/>
      <w:lang w:eastAsia="ru-RU"/>
    </w:rPr>
  </w:style>
  <w:style w:type="table" w:customStyle="1" w:styleId="25">
    <w:name w:val="Сетка таблицы2"/>
    <w:basedOn w:val="a1"/>
    <w:next w:val="ab"/>
    <w:uiPriority w:val="59"/>
    <w:rsid w:val="0085200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85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b"/>
    <w:uiPriority w:val="59"/>
    <w:rsid w:val="009D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BB30F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BB79-E8A3-463F-94DC-E2ABF1D9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6726</Words>
  <Characters>38343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Исанов Алпамыс Бакытжанович</dc:creator>
  <cp:lastModifiedBy>Виктор</cp:lastModifiedBy>
  <cp:revision>3</cp:revision>
  <cp:lastPrinted>2018-03-30T04:36:00Z</cp:lastPrinted>
  <dcterms:created xsi:type="dcterms:W3CDTF">2022-08-01T05:43:00Z</dcterms:created>
  <dcterms:modified xsi:type="dcterms:W3CDTF">2023-07-24T06:28:00Z</dcterms:modified>
</cp:coreProperties>
</file>